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00A" w:rsidRDefault="002C400A" w:rsidP="002C400A">
      <w:pPr>
        <w:pStyle w:val="Tekstpodstawowy"/>
        <w:spacing w:before="57"/>
        <w:ind w:left="284" w:right="-15"/>
        <w:rPr>
          <w:rFonts w:asciiTheme="minorHAnsi" w:hAnsiTheme="minorHAnsi"/>
          <w:sz w:val="22"/>
          <w:szCs w:val="22"/>
        </w:rPr>
      </w:pPr>
      <w:r w:rsidRPr="002C400A">
        <w:rPr>
          <w:rFonts w:asciiTheme="minorHAnsi" w:hAnsiTheme="minorHAnsi"/>
          <w:sz w:val="22"/>
          <w:szCs w:val="22"/>
        </w:rPr>
        <w:t xml:space="preserve">Puławy, </w:t>
      </w:r>
      <w:r w:rsidR="005C07AD">
        <w:rPr>
          <w:rFonts w:asciiTheme="minorHAnsi" w:hAnsiTheme="minorHAnsi"/>
          <w:sz w:val="22"/>
          <w:szCs w:val="22"/>
        </w:rPr>
        <w:t>1</w:t>
      </w:r>
      <w:r w:rsidR="00B5268F">
        <w:rPr>
          <w:rFonts w:asciiTheme="minorHAnsi" w:hAnsiTheme="minorHAnsi"/>
          <w:sz w:val="22"/>
          <w:szCs w:val="22"/>
        </w:rPr>
        <w:t>9</w:t>
      </w:r>
      <w:r>
        <w:rPr>
          <w:rFonts w:asciiTheme="minorHAnsi" w:hAnsiTheme="minorHAnsi"/>
          <w:sz w:val="22"/>
          <w:szCs w:val="22"/>
        </w:rPr>
        <w:t>.</w:t>
      </w:r>
      <w:r w:rsidR="005C07AD">
        <w:rPr>
          <w:rFonts w:asciiTheme="minorHAnsi" w:hAnsiTheme="minorHAnsi"/>
          <w:sz w:val="22"/>
          <w:szCs w:val="22"/>
        </w:rPr>
        <w:t>02.2020</w:t>
      </w:r>
      <w:r>
        <w:rPr>
          <w:rFonts w:asciiTheme="minorHAnsi" w:hAnsiTheme="minorHAnsi"/>
          <w:sz w:val="22"/>
          <w:szCs w:val="22"/>
        </w:rPr>
        <w:t xml:space="preserve"> r. </w:t>
      </w:r>
    </w:p>
    <w:p w:rsidR="002C400A" w:rsidRPr="002C400A" w:rsidRDefault="002C400A" w:rsidP="002C400A">
      <w:pPr>
        <w:pStyle w:val="Tekstpodstawowy"/>
        <w:spacing w:before="57"/>
        <w:ind w:left="284" w:right="-15"/>
        <w:rPr>
          <w:rFonts w:asciiTheme="minorHAnsi" w:hAnsiTheme="minorHAnsi"/>
          <w:sz w:val="22"/>
          <w:szCs w:val="22"/>
        </w:rPr>
      </w:pPr>
    </w:p>
    <w:p w:rsidR="002C400A" w:rsidRDefault="002C400A" w:rsidP="002C400A">
      <w:pPr>
        <w:pStyle w:val="Tekstpodstawowy"/>
        <w:spacing w:before="57"/>
        <w:ind w:left="284" w:right="-15"/>
        <w:jc w:val="center"/>
      </w:pPr>
      <w:r>
        <w:t>ZAPYTANIE OFEROWE  nr 1/WFNS/20</w:t>
      </w:r>
      <w:r w:rsidR="005C07AD">
        <w:t>20</w:t>
      </w:r>
    </w:p>
    <w:p w:rsidR="002C400A" w:rsidRDefault="002C400A" w:rsidP="002C400A">
      <w:pPr>
        <w:pStyle w:val="Tekstpodstawowy"/>
        <w:spacing w:before="57"/>
        <w:ind w:left="284" w:right="-15"/>
        <w:jc w:val="center"/>
      </w:pPr>
    </w:p>
    <w:p w:rsidR="004F39F8" w:rsidRDefault="002C400A" w:rsidP="002C400A">
      <w:pPr>
        <w:pStyle w:val="Tekstpodstawowy"/>
        <w:spacing w:before="57"/>
        <w:ind w:left="284" w:right="-15"/>
        <w:jc w:val="center"/>
      </w:pPr>
      <w:r>
        <w:t xml:space="preserve">Dotyczy </w:t>
      </w:r>
      <w:r w:rsidR="00CA3EED">
        <w:t xml:space="preserve">wyboru podmiotu świadczącego usługi indywidualnego doradztwa biznesowego </w:t>
      </w:r>
      <w:r w:rsidR="00CA3EED" w:rsidRPr="002A65CA">
        <w:t>o charakterze specjalistycznym</w:t>
      </w:r>
      <w:r w:rsidR="00CA3EED">
        <w:t xml:space="preserve"> dla</w:t>
      </w:r>
      <w:r w:rsidR="004F39F8">
        <w:t xml:space="preserve"> </w:t>
      </w:r>
      <w:r w:rsidR="00CA3EED">
        <w:t xml:space="preserve"> Uczestników Projektu </w:t>
      </w:r>
    </w:p>
    <w:p w:rsidR="002C400A" w:rsidRDefault="002C400A" w:rsidP="002C400A">
      <w:pPr>
        <w:pStyle w:val="Tekstpodstawowy"/>
        <w:spacing w:before="57"/>
        <w:ind w:left="284" w:right="-15"/>
        <w:jc w:val="center"/>
      </w:pPr>
      <w:r>
        <w:t>„Własna firma-nowy start</w:t>
      </w:r>
      <w:r w:rsidR="00A41B64">
        <w:t>!”</w:t>
      </w:r>
    </w:p>
    <w:p w:rsidR="002C400A" w:rsidRDefault="002C400A" w:rsidP="002C400A">
      <w:pPr>
        <w:rPr>
          <w:b/>
        </w:rPr>
      </w:pPr>
    </w:p>
    <w:p w:rsidR="002C400A" w:rsidRPr="00DD730E" w:rsidRDefault="002C400A" w:rsidP="002C400A">
      <w:pPr>
        <w:pStyle w:val="Tekstpodstawowy"/>
        <w:ind w:left="318"/>
        <w:rPr>
          <w:rFonts w:asciiTheme="minorHAnsi" w:hAnsiTheme="minorHAnsi"/>
          <w:sz w:val="22"/>
          <w:szCs w:val="22"/>
        </w:rPr>
      </w:pPr>
      <w:r w:rsidRPr="00F443B4">
        <w:rPr>
          <w:rFonts w:asciiTheme="minorHAnsi" w:hAnsiTheme="minorHAnsi"/>
          <w:sz w:val="22"/>
          <w:szCs w:val="22"/>
        </w:rPr>
        <w:t>1. ZAMAWIAJĄCY</w:t>
      </w:r>
    </w:p>
    <w:p w:rsidR="002C400A" w:rsidRPr="00DD730E" w:rsidRDefault="002C400A" w:rsidP="002C400A">
      <w:pPr>
        <w:spacing w:before="1" w:after="1"/>
        <w:rPr>
          <w:b/>
        </w:rPr>
      </w:pPr>
    </w:p>
    <w:tbl>
      <w:tblPr>
        <w:tblStyle w:val="TableNormal"/>
        <w:tblW w:w="939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30"/>
        <w:gridCol w:w="6663"/>
      </w:tblGrid>
      <w:tr w:rsidR="002C400A" w:rsidRPr="00DD730E" w:rsidTr="00D70ACB">
        <w:trPr>
          <w:trHeight w:val="537"/>
        </w:trPr>
        <w:tc>
          <w:tcPr>
            <w:tcW w:w="9393" w:type="dxa"/>
            <w:gridSpan w:val="2"/>
          </w:tcPr>
          <w:p w:rsidR="002C400A" w:rsidRPr="00DD730E" w:rsidRDefault="002C400A" w:rsidP="00DB2927">
            <w:pPr>
              <w:pStyle w:val="TableParagraph"/>
              <w:spacing w:before="11" w:line="276" w:lineRule="auto"/>
              <w:ind w:lef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Zamawiający: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Nazwa</w:t>
            </w:r>
          </w:p>
        </w:tc>
        <w:tc>
          <w:tcPr>
            <w:tcW w:w="666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Biuro Doradczo –Księgowe </w:t>
            </w:r>
            <w:proofErr w:type="spellStart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J&amp;J</w:t>
            </w:r>
            <w:proofErr w:type="spellEnd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Iga Próchniak-Czapla</w:t>
            </w:r>
          </w:p>
        </w:tc>
      </w:tr>
      <w:tr w:rsidR="002C400A" w:rsidRPr="00DD730E" w:rsidTr="00D70ACB">
        <w:trPr>
          <w:trHeight w:val="537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Forma prawna</w:t>
            </w:r>
          </w:p>
        </w:tc>
        <w:tc>
          <w:tcPr>
            <w:tcW w:w="666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Osoba fizyczna prowadząca działalność gospodarczą-</w:t>
            </w:r>
          </w:p>
          <w:p w:rsidR="002C400A" w:rsidRPr="00DD730E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proofErr w:type="spellStart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mikroprzedsiębiorstwo</w:t>
            </w:r>
            <w:proofErr w:type="spellEnd"/>
          </w:p>
        </w:tc>
      </w:tr>
      <w:tr w:rsidR="002C400A" w:rsidRPr="00DD730E" w:rsidTr="00D70ACB">
        <w:trPr>
          <w:trHeight w:val="269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Numer REGON</w:t>
            </w:r>
          </w:p>
        </w:tc>
        <w:tc>
          <w:tcPr>
            <w:tcW w:w="6663" w:type="dxa"/>
          </w:tcPr>
          <w:p w:rsidR="002C400A" w:rsidRPr="00DD730E" w:rsidRDefault="00F302F4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060574438</w:t>
            </w:r>
          </w:p>
        </w:tc>
      </w:tr>
      <w:tr w:rsidR="002C400A" w:rsidRPr="00DD730E" w:rsidTr="00D70ACB">
        <w:trPr>
          <w:trHeight w:val="60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Numer NIP</w:t>
            </w:r>
          </w:p>
        </w:tc>
        <w:tc>
          <w:tcPr>
            <w:tcW w:w="666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7171670343</w:t>
            </w:r>
          </w:p>
        </w:tc>
      </w:tr>
      <w:tr w:rsidR="002C400A" w:rsidRPr="00DD730E" w:rsidTr="00D70ACB">
        <w:trPr>
          <w:trHeight w:val="537"/>
        </w:trPr>
        <w:tc>
          <w:tcPr>
            <w:tcW w:w="9393" w:type="dxa"/>
            <w:gridSpan w:val="2"/>
          </w:tcPr>
          <w:p w:rsidR="002C400A" w:rsidRPr="00DD730E" w:rsidRDefault="002C400A" w:rsidP="00DB2927">
            <w:pPr>
              <w:pStyle w:val="TableParagraph"/>
              <w:spacing w:before="11" w:line="276" w:lineRule="auto"/>
              <w:ind w:left="0" w:righ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Dane teleadresowe Zamawiającego: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Adres do korespondencji</w:t>
            </w:r>
          </w:p>
        </w:tc>
        <w:tc>
          <w:tcPr>
            <w:tcW w:w="666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ul. Fieldorfa </w:t>
            </w:r>
            <w:proofErr w:type="spellStart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Nila</w:t>
            </w:r>
            <w:proofErr w:type="spellEnd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18/15, 24-100 Puławy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E-mail</w:t>
            </w:r>
          </w:p>
        </w:tc>
        <w:tc>
          <w:tcPr>
            <w:tcW w:w="6663" w:type="dxa"/>
          </w:tcPr>
          <w:p w:rsidR="002C400A" w:rsidRPr="00DD730E" w:rsidRDefault="002978A7" w:rsidP="00DB2927">
            <w:pPr>
              <w:pStyle w:val="TableParagraph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8" w:history="1">
              <w:r w:rsidR="002C400A" w:rsidRPr="00DD730E">
                <w:rPr>
                  <w:rStyle w:val="Hipercze"/>
                  <w:rFonts w:asciiTheme="minorHAnsi" w:hAnsiTheme="minorHAnsi"/>
                  <w:sz w:val="22"/>
                  <w:szCs w:val="22"/>
                  <w:u w:color="0000FF"/>
                  <w:lang w:val="pl-PL"/>
                </w:rPr>
                <w:t>biuro@2biznes.pl</w:t>
              </w:r>
            </w:hyperlink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Tel.</w:t>
            </w:r>
          </w:p>
        </w:tc>
        <w:tc>
          <w:tcPr>
            <w:tcW w:w="666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889-937-627, 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Godziny pracy</w:t>
            </w:r>
          </w:p>
        </w:tc>
        <w:tc>
          <w:tcPr>
            <w:tcW w:w="666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8.00-16.00</w:t>
            </w:r>
          </w:p>
        </w:tc>
      </w:tr>
      <w:tr w:rsidR="002C400A" w:rsidRPr="00DD730E" w:rsidTr="00D70ACB">
        <w:trPr>
          <w:trHeight w:val="806"/>
        </w:trPr>
        <w:tc>
          <w:tcPr>
            <w:tcW w:w="9393" w:type="dxa"/>
            <w:gridSpan w:val="2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2C400A" w:rsidRPr="00DD730E" w:rsidRDefault="002C400A" w:rsidP="00DB2927">
            <w:pPr>
              <w:pStyle w:val="TableParagraph"/>
              <w:spacing w:before="11" w:line="276" w:lineRule="auto"/>
              <w:ind w:lef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2C400A" w:rsidRPr="00DD730E" w:rsidRDefault="002C400A" w:rsidP="00DB2927">
            <w:pPr>
              <w:pStyle w:val="TableParagraph"/>
              <w:spacing w:before="1" w:line="276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Dane biura projektu/dane do kontaktu Zamawiającego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Adres do korespondencji</w:t>
            </w:r>
          </w:p>
        </w:tc>
        <w:tc>
          <w:tcPr>
            <w:tcW w:w="666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ul. Fieldorfa </w:t>
            </w:r>
            <w:proofErr w:type="spellStart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Nila</w:t>
            </w:r>
            <w:proofErr w:type="spellEnd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18/15, 24-100 Puławy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E-mail</w:t>
            </w:r>
          </w:p>
        </w:tc>
        <w:tc>
          <w:tcPr>
            <w:tcW w:w="6663" w:type="dxa"/>
          </w:tcPr>
          <w:p w:rsidR="002C400A" w:rsidRPr="00DD730E" w:rsidRDefault="002978A7" w:rsidP="00DB2927">
            <w:pPr>
              <w:pStyle w:val="TableParagraph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9" w:history="1">
              <w:r w:rsidR="002C400A" w:rsidRPr="00DD730E">
                <w:rPr>
                  <w:rStyle w:val="Hipercze"/>
                  <w:rFonts w:asciiTheme="minorHAnsi" w:hAnsiTheme="minorHAnsi"/>
                  <w:sz w:val="22"/>
                  <w:szCs w:val="22"/>
                  <w:u w:color="0000FF"/>
                  <w:lang w:val="pl-PL"/>
                </w:rPr>
                <w:t>biuro@2biznes.pl</w:t>
              </w:r>
            </w:hyperlink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Tel.</w:t>
            </w:r>
          </w:p>
        </w:tc>
        <w:tc>
          <w:tcPr>
            <w:tcW w:w="666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889937627, 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Godziny pracy</w:t>
            </w:r>
          </w:p>
        </w:tc>
        <w:tc>
          <w:tcPr>
            <w:tcW w:w="666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8.00-16.00</w:t>
            </w:r>
          </w:p>
        </w:tc>
      </w:tr>
      <w:tr w:rsidR="002C400A" w:rsidRPr="00DD730E" w:rsidTr="00D70ACB">
        <w:trPr>
          <w:trHeight w:val="537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Osoba do kontaktu</w:t>
            </w:r>
          </w:p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(przedstawiciel Zamawiającego)</w:t>
            </w:r>
          </w:p>
        </w:tc>
        <w:tc>
          <w:tcPr>
            <w:tcW w:w="666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Iga Próchniak-Czapla, </w:t>
            </w:r>
          </w:p>
        </w:tc>
      </w:tr>
    </w:tbl>
    <w:p w:rsidR="002C400A" w:rsidRDefault="002C400A" w:rsidP="002C400A">
      <w:pPr>
        <w:spacing w:before="11"/>
        <w:rPr>
          <w:b/>
        </w:rPr>
      </w:pPr>
    </w:p>
    <w:p w:rsidR="00DB2927" w:rsidRDefault="00DB2927" w:rsidP="002C400A">
      <w:pPr>
        <w:spacing w:before="11"/>
        <w:rPr>
          <w:b/>
        </w:rPr>
      </w:pPr>
    </w:p>
    <w:p w:rsidR="00DB2927" w:rsidRDefault="00DB2927" w:rsidP="002C400A">
      <w:pPr>
        <w:spacing w:before="11"/>
        <w:rPr>
          <w:b/>
        </w:rPr>
      </w:pPr>
    </w:p>
    <w:p w:rsidR="00DB2927" w:rsidRPr="00DD730E" w:rsidRDefault="00DB2927" w:rsidP="002C400A">
      <w:pPr>
        <w:spacing w:before="11"/>
        <w:rPr>
          <w:b/>
        </w:rPr>
      </w:pPr>
    </w:p>
    <w:p w:rsidR="002C400A" w:rsidRPr="00DD730E" w:rsidRDefault="002C400A" w:rsidP="00813D8E">
      <w:pPr>
        <w:pStyle w:val="Akapitzlist"/>
        <w:widowControl w:val="0"/>
        <w:numPr>
          <w:ilvl w:val="0"/>
          <w:numId w:val="1"/>
        </w:numPr>
        <w:tabs>
          <w:tab w:val="left" w:pos="540"/>
        </w:tabs>
        <w:autoSpaceDE w:val="0"/>
        <w:autoSpaceDN w:val="0"/>
        <w:spacing w:after="0" w:line="240" w:lineRule="auto"/>
        <w:rPr>
          <w:b/>
        </w:rPr>
      </w:pPr>
      <w:r w:rsidRPr="00DD730E">
        <w:rPr>
          <w:b/>
        </w:rPr>
        <w:lastRenderedPageBreak/>
        <w:t>ZAPYTANIEOFERTOWE</w:t>
      </w:r>
    </w:p>
    <w:p w:rsidR="002C400A" w:rsidRPr="00DD730E" w:rsidRDefault="002C400A" w:rsidP="002C400A">
      <w:pPr>
        <w:spacing w:before="1" w:after="1"/>
        <w:rPr>
          <w:b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513"/>
      </w:tblGrid>
      <w:tr w:rsidR="002C400A" w:rsidRPr="00DD730E" w:rsidTr="005E34F8">
        <w:trPr>
          <w:trHeight w:val="1899"/>
        </w:trPr>
        <w:tc>
          <w:tcPr>
            <w:tcW w:w="2127" w:type="dxa"/>
          </w:tcPr>
          <w:p w:rsidR="002C400A" w:rsidRPr="00DD730E" w:rsidRDefault="002C400A" w:rsidP="00D70ACB">
            <w:pPr>
              <w:pStyle w:val="TableParagraph"/>
              <w:spacing w:line="268" w:lineRule="exact"/>
              <w:ind w:left="0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Tytuł zapytania</w:t>
            </w:r>
          </w:p>
        </w:tc>
        <w:tc>
          <w:tcPr>
            <w:tcW w:w="7513" w:type="dxa"/>
          </w:tcPr>
          <w:p w:rsidR="002C400A" w:rsidRPr="00DD730E" w:rsidRDefault="00501770" w:rsidP="004F39F8">
            <w:pPr>
              <w:pStyle w:val="Tekstpodstawowy"/>
              <w:spacing w:before="57" w:line="276" w:lineRule="auto"/>
              <w:ind w:right="284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b w:val="0"/>
                <w:sz w:val="22"/>
                <w:szCs w:val="22"/>
                <w:lang w:val="pl-PL"/>
              </w:rPr>
              <w:t>W sprawie z</w:t>
            </w:r>
            <w:r w:rsidR="00A41B64" w:rsidRPr="00A41B64">
              <w:rPr>
                <w:b w:val="0"/>
                <w:sz w:val="22"/>
                <w:szCs w:val="22"/>
                <w:lang w:val="pl-PL"/>
              </w:rPr>
              <w:t xml:space="preserve">amówienie usług </w:t>
            </w:r>
            <w:r w:rsidR="00CA3EED" w:rsidRPr="00CA3EED">
              <w:rPr>
                <w:b w:val="0"/>
                <w:sz w:val="22"/>
                <w:szCs w:val="22"/>
                <w:lang w:val="pl-PL"/>
              </w:rPr>
              <w:t>indywidualnego doradztwa biznesowego o charakterze specjalistycznym</w:t>
            </w:r>
            <w:r w:rsidR="00A41B64" w:rsidRPr="00CA3EED">
              <w:rPr>
                <w:b w:val="0"/>
                <w:sz w:val="20"/>
                <w:szCs w:val="20"/>
                <w:lang w:val="pl-PL"/>
              </w:rPr>
              <w:t xml:space="preserve"> </w:t>
            </w:r>
            <w:r w:rsidR="004F39F8" w:rsidRPr="00E262E3">
              <w:rPr>
                <w:b w:val="0"/>
                <w:sz w:val="22"/>
                <w:szCs w:val="22"/>
                <w:lang w:val="pl-PL"/>
              </w:rPr>
              <w:t>– udzielane w okresie pierwszych 12 miesięcy prowadzenia działalności</w:t>
            </w:r>
            <w:r w:rsidR="00E262E3" w:rsidRPr="00E262E3">
              <w:rPr>
                <w:b w:val="0"/>
                <w:sz w:val="22"/>
                <w:szCs w:val="22"/>
                <w:lang w:val="pl-PL"/>
              </w:rPr>
              <w:t xml:space="preserve"> gospodarczej </w:t>
            </w:r>
            <w:r w:rsidR="00A41B64" w:rsidRPr="00E262E3">
              <w:rPr>
                <w:b w:val="0"/>
                <w:sz w:val="22"/>
                <w:szCs w:val="22"/>
                <w:lang w:val="pl-PL"/>
              </w:rPr>
              <w:t>w ramach</w:t>
            </w:r>
            <w:r w:rsidRPr="00E262E3">
              <w:rPr>
                <w:b w:val="0"/>
                <w:sz w:val="22"/>
                <w:szCs w:val="22"/>
                <w:lang w:val="pl-PL"/>
              </w:rPr>
              <w:t xml:space="preserve"> </w:t>
            </w:r>
            <w:r w:rsidR="00A41B64" w:rsidRPr="00E262E3">
              <w:rPr>
                <w:b w:val="0"/>
                <w:sz w:val="22"/>
                <w:szCs w:val="22"/>
                <w:lang w:val="pl-PL"/>
              </w:rPr>
              <w:t>projektu „Własna firma-nowy start!”</w:t>
            </w:r>
            <w:r w:rsidR="00A9461C" w:rsidRPr="00E262E3">
              <w:rPr>
                <w:b w:val="0"/>
                <w:sz w:val="22"/>
                <w:szCs w:val="22"/>
                <w:lang w:val="pl-PL"/>
              </w:rPr>
              <w:t xml:space="preserve"> </w:t>
            </w:r>
            <w:r w:rsidR="008F135A" w:rsidRPr="00E262E3">
              <w:rPr>
                <w:b w:val="0"/>
                <w:sz w:val="22"/>
                <w:szCs w:val="22"/>
                <w:lang w:val="pl-PL"/>
              </w:rPr>
              <w:t xml:space="preserve">realizowanego </w:t>
            </w:r>
            <w:r w:rsidR="00A9461C" w:rsidRPr="00E262E3">
              <w:rPr>
                <w:b w:val="0"/>
                <w:sz w:val="22"/>
                <w:szCs w:val="22"/>
                <w:lang w:val="pl-PL"/>
              </w:rPr>
              <w:t>w ramach Regionalnego</w:t>
            </w:r>
            <w:r w:rsidR="00A9461C">
              <w:rPr>
                <w:b w:val="0"/>
                <w:sz w:val="22"/>
                <w:szCs w:val="22"/>
                <w:lang w:val="pl-PL"/>
              </w:rPr>
              <w:t xml:space="preserve"> Programu  Operacyjnego Województwa Lubelskiego na lata 2014-2020</w:t>
            </w:r>
            <w:r>
              <w:rPr>
                <w:b w:val="0"/>
                <w:sz w:val="22"/>
                <w:szCs w:val="22"/>
                <w:lang w:val="pl-PL"/>
              </w:rPr>
              <w:t xml:space="preserve">, </w:t>
            </w:r>
            <w:r w:rsidR="00E262E3">
              <w:rPr>
                <w:b w:val="0"/>
                <w:sz w:val="22"/>
                <w:szCs w:val="22"/>
                <w:lang w:val="pl-PL"/>
              </w:rPr>
              <w:t xml:space="preserve"> </w:t>
            </w:r>
            <w:r>
              <w:rPr>
                <w:b w:val="0"/>
                <w:sz w:val="22"/>
                <w:szCs w:val="22"/>
                <w:lang w:val="pl-PL"/>
              </w:rPr>
              <w:t>Oś Priorytetowa 9 Rynek Pracy; 9</w:t>
            </w:r>
            <w:r w:rsidR="008F135A">
              <w:rPr>
                <w:b w:val="0"/>
                <w:sz w:val="22"/>
                <w:szCs w:val="22"/>
                <w:lang w:val="pl-PL"/>
              </w:rPr>
              <w:t>.</w:t>
            </w:r>
            <w:r>
              <w:rPr>
                <w:b w:val="0"/>
                <w:sz w:val="22"/>
                <w:szCs w:val="22"/>
                <w:lang w:val="pl-PL"/>
              </w:rPr>
              <w:t xml:space="preserve">3 Rozwój przedsiębiorczości </w:t>
            </w:r>
            <w:r w:rsidR="00E262E3">
              <w:rPr>
                <w:b w:val="0"/>
                <w:sz w:val="22"/>
                <w:szCs w:val="22"/>
                <w:lang w:val="pl-PL"/>
              </w:rPr>
              <w:t xml:space="preserve"> </w:t>
            </w:r>
            <w:r>
              <w:rPr>
                <w:b w:val="0"/>
                <w:sz w:val="22"/>
                <w:szCs w:val="22"/>
                <w:lang w:val="pl-PL"/>
              </w:rPr>
              <w:t xml:space="preserve">w ramach Regionalnego Programu Operacyjnego Województwa Lubelskiego na lata 2014-2020. NR Projektu  RPLU.09.03.00-06-0195/18 </w:t>
            </w:r>
          </w:p>
        </w:tc>
      </w:tr>
      <w:tr w:rsidR="002C400A" w:rsidRPr="00DD730E" w:rsidTr="005E34F8">
        <w:trPr>
          <w:trHeight w:val="910"/>
        </w:trPr>
        <w:tc>
          <w:tcPr>
            <w:tcW w:w="2127" w:type="dxa"/>
          </w:tcPr>
          <w:p w:rsidR="002C400A" w:rsidRPr="00DD730E" w:rsidRDefault="002C400A" w:rsidP="00C24D7C">
            <w:pPr>
              <w:pStyle w:val="TableParagraph"/>
              <w:spacing w:line="26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Publikacja zapytania</w:t>
            </w:r>
          </w:p>
        </w:tc>
        <w:tc>
          <w:tcPr>
            <w:tcW w:w="751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5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Zapytanie ofertowe jest dostępne na stronie internetowej</w:t>
            </w:r>
          </w:p>
          <w:p w:rsidR="002C400A" w:rsidRDefault="002978A7" w:rsidP="00DB2927">
            <w:pPr>
              <w:pStyle w:val="TableParagraph"/>
              <w:spacing w:line="276" w:lineRule="auto"/>
              <w:ind w:left="105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10" w:history="1">
              <w:r w:rsidR="002C400A" w:rsidRPr="00DD730E">
                <w:rPr>
                  <w:rStyle w:val="Hipercze"/>
                  <w:rFonts w:asciiTheme="minorHAnsi" w:hAnsiTheme="minorHAnsi"/>
                  <w:sz w:val="22"/>
                  <w:szCs w:val="22"/>
                  <w:lang w:val="pl-PL"/>
                </w:rPr>
                <w:t>https://bazakonkurencyjnosci.funduszeeuropejskie.gov.pl/</w:t>
              </w:r>
            </w:hyperlink>
            <w:r w:rsidR="008343CE" w:rsidRPr="008343CE">
              <w:rPr>
                <w:lang w:val="pl-PL"/>
              </w:rPr>
              <w:t xml:space="preserve">, </w:t>
            </w:r>
            <w:r w:rsidR="008343CE" w:rsidRPr="008343CE">
              <w:rPr>
                <w:sz w:val="22"/>
                <w:szCs w:val="22"/>
                <w:lang w:val="pl-PL"/>
              </w:rPr>
              <w:t>na stronie</w:t>
            </w:r>
            <w:r w:rsidR="008343CE">
              <w:rPr>
                <w:sz w:val="22"/>
                <w:szCs w:val="22"/>
                <w:lang w:val="pl-PL"/>
              </w:rPr>
              <w:t xml:space="preserve"> projektu www.wfns.pl</w:t>
            </w:r>
            <w:r w:rsidR="008343CE">
              <w:rPr>
                <w:lang w:val="pl-PL"/>
              </w:rPr>
              <w:t xml:space="preserve"> </w:t>
            </w:r>
            <w:r w:rsidR="002C400A"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oraz w siedzibie zamawiającego przy </w:t>
            </w:r>
            <w:r w:rsidR="008343CE">
              <w:rPr>
                <w:rFonts w:asciiTheme="minorHAnsi" w:hAnsiTheme="minorHAnsi"/>
                <w:sz w:val="22"/>
                <w:szCs w:val="22"/>
                <w:lang w:val="pl-PL"/>
              </w:rPr>
              <w:br/>
            </w:r>
            <w:r w:rsidR="002C400A"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ul. Fieldorfa </w:t>
            </w:r>
            <w:proofErr w:type="spellStart"/>
            <w:r w:rsidR="002C400A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Nila</w:t>
            </w:r>
            <w:proofErr w:type="spellEnd"/>
            <w:r w:rsidR="002C400A"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18/15, 24-100 Puławy</w:t>
            </w:r>
          </w:p>
          <w:p w:rsidR="008343CE" w:rsidRPr="00DD730E" w:rsidRDefault="008343CE" w:rsidP="00DB2927">
            <w:pPr>
              <w:pStyle w:val="TableParagraph"/>
              <w:spacing w:line="276" w:lineRule="auto"/>
              <w:ind w:left="105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2C400A" w:rsidRPr="00DD730E" w:rsidTr="005E34F8">
        <w:trPr>
          <w:trHeight w:val="806"/>
        </w:trPr>
        <w:tc>
          <w:tcPr>
            <w:tcW w:w="2127" w:type="dxa"/>
          </w:tcPr>
          <w:p w:rsidR="002C400A" w:rsidRPr="00DD730E" w:rsidRDefault="002C400A" w:rsidP="00C24D7C">
            <w:pPr>
              <w:pStyle w:val="TableParagraph"/>
              <w:spacing w:line="26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Charakter prawny zapytania</w:t>
            </w:r>
          </w:p>
        </w:tc>
        <w:tc>
          <w:tcPr>
            <w:tcW w:w="7513" w:type="dxa"/>
          </w:tcPr>
          <w:p w:rsidR="002C400A" w:rsidRPr="00DD730E" w:rsidRDefault="002C400A" w:rsidP="004F39F8">
            <w:pPr>
              <w:spacing w:line="276" w:lineRule="auto"/>
              <w:ind w:left="142" w:right="142"/>
              <w:jc w:val="both"/>
              <w:rPr>
                <w:rFonts w:eastAsia="Times New Roman"/>
                <w:lang w:val="pl-PL"/>
              </w:rPr>
            </w:pPr>
            <w:r w:rsidRPr="00DD730E">
              <w:rPr>
                <w:rFonts w:eastAsia="Times New Roman"/>
                <w:lang w:val="pl-PL"/>
              </w:rPr>
              <w:t xml:space="preserve">Postępowanie prowadzone będzie w trybie zapytania ofertowego. Zapytanie ofertowe realizowane jest zgodnie z zasadą konkurencyjności określoną w Wytycznych z dnia </w:t>
            </w:r>
            <w:r w:rsidR="00A9461C">
              <w:rPr>
                <w:rFonts w:eastAsia="Times New Roman"/>
                <w:lang w:val="pl-PL"/>
              </w:rPr>
              <w:t xml:space="preserve">22 </w:t>
            </w:r>
            <w:r w:rsidRPr="00DD730E">
              <w:rPr>
                <w:rFonts w:eastAsia="Times New Roman"/>
                <w:lang w:val="pl-PL"/>
              </w:rPr>
              <w:t xml:space="preserve"> </w:t>
            </w:r>
            <w:r w:rsidR="00A9461C">
              <w:rPr>
                <w:rFonts w:eastAsia="Times New Roman"/>
                <w:lang w:val="pl-PL"/>
              </w:rPr>
              <w:t>sierpnia</w:t>
            </w:r>
            <w:r w:rsidRPr="00DD730E">
              <w:rPr>
                <w:rFonts w:eastAsia="Times New Roman"/>
                <w:lang w:val="pl-PL"/>
              </w:rPr>
              <w:t xml:space="preserve"> 201</w:t>
            </w:r>
            <w:r w:rsidR="00A9461C">
              <w:rPr>
                <w:rFonts w:eastAsia="Times New Roman"/>
                <w:lang w:val="pl-PL"/>
              </w:rPr>
              <w:t>9</w:t>
            </w:r>
            <w:r w:rsidRPr="00DD730E">
              <w:rPr>
                <w:rFonts w:eastAsia="Times New Roman"/>
                <w:lang w:val="pl-PL"/>
              </w:rPr>
              <w:t xml:space="preserve">r. w zakresie </w:t>
            </w:r>
            <w:proofErr w:type="spellStart"/>
            <w:r w:rsidRPr="00DD730E">
              <w:rPr>
                <w:rFonts w:eastAsia="Times New Roman"/>
                <w:lang w:val="pl-PL"/>
              </w:rPr>
              <w:t>kwalifikowalności</w:t>
            </w:r>
            <w:proofErr w:type="spellEnd"/>
            <w:r w:rsidRPr="00DD730E">
              <w:rPr>
                <w:rFonts w:eastAsia="Times New Roman"/>
                <w:lang w:val="pl-PL"/>
              </w:rPr>
              <w:t xml:space="preserve"> wydatków w ramach Europejskiego Funduszu Rozwoju Regionalnego, Europejskiego Funduszu Społecznego oraz Funduszu Spójności na lata 2014-2020. </w:t>
            </w:r>
          </w:p>
          <w:p w:rsidR="002C400A" w:rsidRPr="00DD730E" w:rsidRDefault="002C400A" w:rsidP="004F39F8">
            <w:pPr>
              <w:spacing w:line="276" w:lineRule="auto"/>
              <w:ind w:left="142" w:right="142"/>
              <w:jc w:val="both"/>
              <w:rPr>
                <w:rFonts w:eastAsia="Times New Roman"/>
                <w:lang w:val="pl-PL"/>
              </w:rPr>
            </w:pPr>
            <w:r w:rsidRPr="00DD730E">
              <w:rPr>
                <w:rFonts w:eastAsia="Times New Roman"/>
                <w:lang w:val="pl-PL"/>
              </w:rPr>
              <w:t>Zapytanie nie podlega rygorom Prawa Zamówień Publicznych</w:t>
            </w:r>
            <w:r w:rsidR="00A41B64">
              <w:rPr>
                <w:rFonts w:eastAsia="Times New Roman"/>
                <w:lang w:val="pl-PL"/>
              </w:rPr>
              <w:t>.</w:t>
            </w:r>
          </w:p>
          <w:p w:rsidR="002C400A" w:rsidRPr="00DD730E" w:rsidRDefault="002C400A" w:rsidP="00DB2927">
            <w:pPr>
              <w:pStyle w:val="TableParagraph"/>
              <w:spacing w:line="276" w:lineRule="auto"/>
              <w:ind w:left="105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2C400A" w:rsidRPr="00DD730E" w:rsidRDefault="002C400A" w:rsidP="008F135A">
      <w:pPr>
        <w:spacing w:before="9"/>
        <w:ind w:right="-426"/>
        <w:rPr>
          <w:b/>
        </w:rPr>
      </w:pPr>
    </w:p>
    <w:p w:rsidR="002C400A" w:rsidRPr="00DD730E" w:rsidRDefault="002C400A" w:rsidP="00813D8E">
      <w:pPr>
        <w:pStyle w:val="Akapitzlist"/>
        <w:widowControl w:val="0"/>
        <w:numPr>
          <w:ilvl w:val="0"/>
          <w:numId w:val="1"/>
        </w:numPr>
        <w:tabs>
          <w:tab w:val="left" w:pos="542"/>
        </w:tabs>
        <w:autoSpaceDE w:val="0"/>
        <w:autoSpaceDN w:val="0"/>
        <w:spacing w:after="0" w:line="240" w:lineRule="auto"/>
        <w:ind w:left="541" w:hanging="223"/>
        <w:rPr>
          <w:b/>
        </w:rPr>
      </w:pPr>
      <w:r w:rsidRPr="00DD730E">
        <w:rPr>
          <w:b/>
        </w:rPr>
        <w:t>OPIS PRZEDMIOTU</w:t>
      </w:r>
      <w:r>
        <w:rPr>
          <w:b/>
        </w:rPr>
        <w:t xml:space="preserve"> </w:t>
      </w:r>
      <w:r w:rsidRPr="00DD730E">
        <w:rPr>
          <w:b/>
        </w:rPr>
        <w:t>ZAMÓWIENIA</w:t>
      </w:r>
    </w:p>
    <w:p w:rsidR="002C400A" w:rsidRPr="00DD730E" w:rsidRDefault="002C400A" w:rsidP="002C400A">
      <w:pPr>
        <w:spacing w:before="6"/>
        <w:rPr>
          <w:b/>
        </w:rPr>
      </w:pPr>
    </w:p>
    <w:p w:rsidR="002C400A" w:rsidRDefault="002C400A" w:rsidP="002C400A">
      <w:pPr>
        <w:pStyle w:val="Tekstpodstawowy"/>
        <w:spacing w:before="56"/>
        <w:ind w:left="318"/>
        <w:rPr>
          <w:rFonts w:asciiTheme="minorHAnsi" w:hAnsiTheme="minorHAnsi"/>
          <w:sz w:val="22"/>
          <w:szCs w:val="22"/>
        </w:rPr>
      </w:pPr>
      <w:r w:rsidRPr="00DD730E">
        <w:rPr>
          <w:rFonts w:asciiTheme="minorHAnsi" w:hAnsiTheme="minorHAnsi"/>
          <w:sz w:val="22"/>
          <w:szCs w:val="22"/>
        </w:rPr>
        <w:t>3.1 Przedmiot zamówienia – informacje podstawowe:</w:t>
      </w:r>
    </w:p>
    <w:tbl>
      <w:tblPr>
        <w:tblStyle w:val="TableNormal"/>
        <w:tblW w:w="5307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7"/>
        <w:gridCol w:w="7513"/>
      </w:tblGrid>
      <w:tr w:rsidR="002C400A" w:rsidRPr="00DD730E" w:rsidTr="005E34F8">
        <w:trPr>
          <w:trHeight w:val="926"/>
        </w:trPr>
        <w:tc>
          <w:tcPr>
            <w:tcW w:w="1103" w:type="pct"/>
          </w:tcPr>
          <w:p w:rsidR="005E34F8" w:rsidRDefault="005E34F8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2C400A" w:rsidRPr="005E34F8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5E34F8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Opis Projektu</w:t>
            </w:r>
          </w:p>
        </w:tc>
        <w:tc>
          <w:tcPr>
            <w:tcW w:w="3897" w:type="pct"/>
          </w:tcPr>
          <w:p w:rsidR="005E34F8" w:rsidRDefault="005E34F8" w:rsidP="00DB2927">
            <w:pPr>
              <w:pStyle w:val="TableParagraph"/>
              <w:spacing w:line="276" w:lineRule="auto"/>
              <w:ind w:left="114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  <w:p w:rsidR="002C400A" w:rsidRPr="008F135A" w:rsidRDefault="002C400A" w:rsidP="00DB2927">
            <w:pPr>
              <w:pStyle w:val="TableParagraph"/>
              <w:spacing w:line="276" w:lineRule="auto"/>
              <w:ind w:left="114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Zamówienie ma zostać wykonane w ramach realizacji projektu „</w:t>
            </w:r>
            <w:r w:rsidR="008F135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Własna firma-nowy start!” NR Projektu </w:t>
            </w:r>
            <w:r w:rsidR="006D7D75" w:rsidRPr="006D7D75">
              <w:rPr>
                <w:sz w:val="22"/>
                <w:szCs w:val="22"/>
                <w:lang w:val="pl-PL"/>
              </w:rPr>
              <w:t>RPLU.09.03.00-06-0195/18</w:t>
            </w:r>
            <w:r w:rsidR="006D7D75">
              <w:rPr>
                <w:b/>
                <w:sz w:val="22"/>
                <w:szCs w:val="22"/>
                <w:lang w:val="pl-PL"/>
              </w:rPr>
              <w:t xml:space="preserve"> </w:t>
            </w: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DD730E">
              <w:rPr>
                <w:rFonts w:asciiTheme="minorHAnsi" w:eastAsia="Times New Roman" w:hAnsiTheme="minorHAnsi" w:cs="Times New Roman"/>
                <w:sz w:val="22"/>
                <w:szCs w:val="22"/>
                <w:lang w:val="pl-PL"/>
              </w:rPr>
              <w:t>Programu Operacyjnego Województwa Lubelskiego na lata 2014-2020</w:t>
            </w:r>
          </w:p>
          <w:p w:rsidR="002C400A" w:rsidRPr="00DD730E" w:rsidRDefault="002C400A" w:rsidP="00DB2927">
            <w:pPr>
              <w:pStyle w:val="TableParagraph"/>
              <w:spacing w:before="9" w:line="276" w:lineRule="auto"/>
              <w:ind w:left="107" w:right="438"/>
              <w:jc w:val="left"/>
              <w:rPr>
                <w:rFonts w:asciiTheme="minorHAnsi" w:hAnsiTheme="minorHAnsi"/>
                <w:i/>
                <w:sz w:val="22"/>
                <w:szCs w:val="22"/>
                <w:lang w:val="pl-PL"/>
              </w:rPr>
            </w:pPr>
          </w:p>
        </w:tc>
      </w:tr>
    </w:tbl>
    <w:p w:rsidR="002C400A" w:rsidRPr="00DD730E" w:rsidRDefault="002C400A" w:rsidP="00DB2927">
      <w:pPr>
        <w:spacing w:before="2" w:after="1"/>
        <w:rPr>
          <w:b/>
        </w:rPr>
      </w:pPr>
    </w:p>
    <w:tbl>
      <w:tblPr>
        <w:tblStyle w:val="TableNormal"/>
        <w:tblW w:w="964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3"/>
        <w:gridCol w:w="7478"/>
      </w:tblGrid>
      <w:tr w:rsidR="002C400A" w:rsidRPr="00DD730E" w:rsidTr="005E34F8">
        <w:trPr>
          <w:trHeight w:val="59"/>
        </w:trPr>
        <w:tc>
          <w:tcPr>
            <w:tcW w:w="2163" w:type="dxa"/>
          </w:tcPr>
          <w:p w:rsidR="002C400A" w:rsidRPr="005E34F8" w:rsidRDefault="002C400A" w:rsidP="00DB2927">
            <w:pPr>
              <w:pStyle w:val="TableParagraph"/>
              <w:spacing w:line="276" w:lineRule="auto"/>
              <w:ind w:left="107" w:right="134"/>
              <w:jc w:val="left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5E34F8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Zwięzłe określenie przedmiotu zamówienia</w:t>
            </w:r>
          </w:p>
        </w:tc>
        <w:tc>
          <w:tcPr>
            <w:tcW w:w="7478" w:type="dxa"/>
          </w:tcPr>
          <w:p w:rsidR="00CA3EED" w:rsidRPr="00CA3EED" w:rsidRDefault="00CA3EED" w:rsidP="00CA3EED">
            <w:pPr>
              <w:pStyle w:val="Tekstpodstawowy"/>
              <w:ind w:left="106" w:right="1014"/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CA3EE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Przedmiotem zamówienia jest</w:t>
            </w: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przeprowadzenie indywidualnego </w:t>
            </w:r>
            <w:r w:rsidRPr="00CA3EE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doradztwa biznesowego dla Uczestników Projektu.</w:t>
            </w:r>
          </w:p>
          <w:p w:rsidR="002C400A" w:rsidRPr="00CD0027" w:rsidRDefault="00CA3EED" w:rsidP="00631414">
            <w:pPr>
              <w:pStyle w:val="TableParagraph"/>
              <w:spacing w:line="276" w:lineRule="auto"/>
              <w:ind w:left="106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CA3EE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Zadaniem będzie przeprowadzenie </w:t>
            </w:r>
            <w:r w:rsidRPr="00CA3EED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indywidualn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ych</w:t>
            </w:r>
            <w:r w:rsidR="00A54016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 xml:space="preserve"> usług doradczych o charakterze specjalistycznym </w:t>
            </w:r>
            <w:r w:rsidRPr="00CA3EE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dla</w:t>
            </w:r>
            <w:r w:rsidR="0063141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631414" w:rsidRPr="00631414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 xml:space="preserve">48 </w:t>
            </w:r>
            <w:r w:rsidRPr="00CA3EED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A54016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 xml:space="preserve">Uczestników Projektu </w:t>
            </w:r>
            <w:r w:rsidRPr="00A5401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– przedsiębiorców prowadzących działalność gospodarczą na te</w:t>
            </w:r>
            <w:r w:rsidR="00A54016" w:rsidRPr="00A5401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renie województwa lubelskiego (</w:t>
            </w:r>
            <w:r w:rsidRPr="00A5401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średnio</w:t>
            </w:r>
            <w:r w:rsidR="00631414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4h na uczestnika w zależności od potrzeb łącznie </w:t>
            </w:r>
            <w:r w:rsidRPr="00A5401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po </w:t>
            </w:r>
            <w:r w:rsidR="00CD0027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192</w:t>
            </w:r>
            <w:r w:rsidRPr="00A54016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h miesięcznie, maksymalnie łącznie: </w:t>
            </w:r>
            <w:r w:rsidRPr="00A54016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2</w:t>
            </w:r>
            <w:r w:rsidR="00CD0027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304</w:t>
            </w:r>
            <w:r w:rsidRPr="00A54016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 xml:space="preserve"> godzin </w:t>
            </w:r>
            <w:r w:rsidR="00631414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 xml:space="preserve"> całe doradztwo</w:t>
            </w:r>
            <w:r w:rsidR="00E00988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 xml:space="preserve"> biznesowego</w:t>
            </w:r>
            <w:r w:rsidRPr="00A54016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.</w:t>
            </w:r>
          </w:p>
        </w:tc>
      </w:tr>
      <w:tr w:rsidR="002C400A" w:rsidRPr="00F443B4" w:rsidTr="005E34F8">
        <w:tc>
          <w:tcPr>
            <w:tcW w:w="2163" w:type="dxa"/>
          </w:tcPr>
          <w:p w:rsidR="002C400A" w:rsidRPr="005E34F8" w:rsidRDefault="002C400A" w:rsidP="00DB2927">
            <w:pPr>
              <w:pStyle w:val="TableParagraph"/>
              <w:spacing w:line="276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5E34F8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lastRenderedPageBreak/>
              <w:t>Kod CPV usługi</w:t>
            </w:r>
          </w:p>
        </w:tc>
        <w:tc>
          <w:tcPr>
            <w:tcW w:w="7478" w:type="dxa"/>
          </w:tcPr>
          <w:p w:rsidR="00465302" w:rsidRPr="00465302" w:rsidRDefault="00465302" w:rsidP="00465302">
            <w:pPr>
              <w:ind w:left="106" w:right="1267"/>
              <w:rPr>
                <w:lang w:val="pl-PL"/>
              </w:rPr>
            </w:pPr>
            <w:r w:rsidRPr="00465302">
              <w:rPr>
                <w:b/>
                <w:lang w:val="pl-PL"/>
              </w:rPr>
              <w:t>85312320-8</w:t>
            </w:r>
            <w:r w:rsidRPr="00465302">
              <w:rPr>
                <w:lang w:val="pl-PL"/>
              </w:rPr>
              <w:t xml:space="preserve"> usługi  doradztwa</w:t>
            </w:r>
          </w:p>
          <w:p w:rsidR="00465302" w:rsidRPr="00465302" w:rsidRDefault="00465302" w:rsidP="00465302">
            <w:pPr>
              <w:ind w:left="106"/>
              <w:rPr>
                <w:lang w:val="pl-PL"/>
              </w:rPr>
            </w:pPr>
            <w:r w:rsidRPr="00465302">
              <w:rPr>
                <w:b/>
                <w:lang w:val="pl-PL"/>
              </w:rPr>
              <w:t>79410000-8</w:t>
            </w:r>
            <w:r w:rsidRPr="00465302">
              <w:rPr>
                <w:lang w:val="pl-PL"/>
              </w:rPr>
              <w:t xml:space="preserve"> usługi doradcze w zakresie działalności gospodarczej i</w:t>
            </w:r>
            <w:r>
              <w:rPr>
                <w:lang w:val="pl-PL"/>
              </w:rPr>
              <w:t xml:space="preserve"> </w:t>
            </w:r>
            <w:r w:rsidRPr="00465302">
              <w:rPr>
                <w:lang w:val="pl-PL"/>
              </w:rPr>
              <w:t xml:space="preserve">zarządzania </w:t>
            </w:r>
          </w:p>
          <w:p w:rsidR="00465302" w:rsidRPr="00465302" w:rsidRDefault="00465302" w:rsidP="00465302">
            <w:pPr>
              <w:ind w:left="106" w:right="1267"/>
              <w:rPr>
                <w:lang w:val="pl-PL"/>
              </w:rPr>
            </w:pPr>
            <w:r w:rsidRPr="00465302">
              <w:rPr>
                <w:b/>
                <w:lang w:val="pl-PL"/>
              </w:rPr>
              <w:t>72221000-0</w:t>
            </w:r>
            <w:r w:rsidRPr="00465302">
              <w:rPr>
                <w:lang w:val="pl-PL"/>
              </w:rPr>
              <w:t xml:space="preserve"> usługi doradcze w zakresie analizy biznesowej</w:t>
            </w:r>
          </w:p>
          <w:p w:rsidR="00FB2DCF" w:rsidRPr="003C3BF6" w:rsidRDefault="00FB2DCF" w:rsidP="00DB2927">
            <w:pPr>
              <w:pStyle w:val="TableParagraph"/>
              <w:spacing w:before="1" w:line="276" w:lineRule="auto"/>
              <w:ind w:left="106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666DCD" w:rsidRDefault="00666DCD" w:rsidP="005E34F8">
      <w:pPr>
        <w:pStyle w:val="Tekstpodstawowy"/>
        <w:spacing w:before="57"/>
        <w:ind w:left="0"/>
        <w:rPr>
          <w:sz w:val="22"/>
          <w:szCs w:val="22"/>
        </w:rPr>
      </w:pPr>
    </w:p>
    <w:p w:rsidR="00666DCD" w:rsidRDefault="00666DCD" w:rsidP="002C400A">
      <w:pPr>
        <w:pStyle w:val="Tekstpodstawowy"/>
        <w:spacing w:before="57"/>
        <w:ind w:left="318"/>
        <w:rPr>
          <w:sz w:val="22"/>
          <w:szCs w:val="22"/>
        </w:rPr>
      </w:pPr>
    </w:p>
    <w:p w:rsidR="002C400A" w:rsidRDefault="002C400A" w:rsidP="002C400A">
      <w:pPr>
        <w:pStyle w:val="Tekstpodstawowy"/>
        <w:spacing w:before="57"/>
        <w:ind w:left="318"/>
        <w:rPr>
          <w:sz w:val="22"/>
          <w:szCs w:val="22"/>
        </w:rPr>
      </w:pPr>
      <w:r w:rsidRPr="001738F0">
        <w:rPr>
          <w:sz w:val="22"/>
          <w:szCs w:val="22"/>
        </w:rPr>
        <w:t>3.2 Szczegółowy opis przedmiotu zamówienia:</w:t>
      </w:r>
    </w:p>
    <w:p w:rsidR="002C400A" w:rsidRDefault="002C400A" w:rsidP="002C400A">
      <w:pPr>
        <w:pStyle w:val="Tekstpodstawowy"/>
        <w:spacing w:before="57"/>
        <w:ind w:left="318"/>
        <w:rPr>
          <w:b w:val="0"/>
          <w:sz w:val="22"/>
          <w:szCs w:val="22"/>
        </w:rPr>
      </w:pPr>
    </w:p>
    <w:tbl>
      <w:tblPr>
        <w:tblStyle w:val="TableNormal"/>
        <w:tblW w:w="964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514"/>
      </w:tblGrid>
      <w:tr w:rsidR="000C5F47" w:rsidRPr="00F443B4" w:rsidTr="00281F40">
        <w:tc>
          <w:tcPr>
            <w:tcW w:w="2127" w:type="dxa"/>
          </w:tcPr>
          <w:p w:rsidR="000C5F47" w:rsidRPr="00E0757E" w:rsidRDefault="00465302" w:rsidP="005E34F8">
            <w:pPr>
              <w:pStyle w:val="TableParagraph"/>
              <w:ind w:left="284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Indywidualne d</w:t>
            </w:r>
            <w:r w:rsidR="000C5F47" w:rsidRPr="00FA5539">
              <w:rPr>
                <w:b/>
                <w:sz w:val="22"/>
                <w:szCs w:val="22"/>
                <w:lang w:val="pl-PL"/>
              </w:rPr>
              <w:t xml:space="preserve">oradztwo </w:t>
            </w:r>
            <w:r>
              <w:rPr>
                <w:b/>
                <w:sz w:val="22"/>
                <w:szCs w:val="22"/>
                <w:lang w:val="pl-PL"/>
              </w:rPr>
              <w:t>biznesowe</w:t>
            </w:r>
            <w:r w:rsidR="000C5F47" w:rsidRPr="00FA5539">
              <w:rPr>
                <w:b/>
                <w:sz w:val="22"/>
                <w:szCs w:val="22"/>
                <w:lang w:val="pl-PL"/>
              </w:rPr>
              <w:t xml:space="preserve">. </w:t>
            </w:r>
          </w:p>
          <w:p w:rsidR="000C5F47" w:rsidRPr="00DD730E" w:rsidRDefault="000C5F47" w:rsidP="000C5F47">
            <w:pPr>
              <w:pStyle w:val="TableParagraph"/>
              <w:ind w:left="0"/>
              <w:jc w:val="both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0C5F47" w:rsidRPr="00DD730E" w:rsidRDefault="000C5F47" w:rsidP="00C24D7C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  <w:tc>
          <w:tcPr>
            <w:tcW w:w="7514" w:type="dxa"/>
          </w:tcPr>
          <w:p w:rsidR="00465302" w:rsidRPr="00465302" w:rsidRDefault="00465302" w:rsidP="00465302">
            <w:pPr>
              <w:pStyle w:val="Tekstpodstawowy"/>
              <w:ind w:left="106" w:right="1014"/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</w:pPr>
            <w:r w:rsidRPr="00465302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Przedmiotem zamówienia jest przeprowadzenie indywidualnego doradztwa biznesowego dla Uczestników Projektu.</w:t>
            </w:r>
          </w:p>
          <w:p w:rsidR="00465302" w:rsidRPr="00465302" w:rsidRDefault="00465302" w:rsidP="00465302">
            <w:pPr>
              <w:pStyle w:val="Tekstpodstawowy"/>
              <w:kinsoku w:val="0"/>
              <w:overflowPunct w:val="0"/>
              <w:spacing w:line="276" w:lineRule="auto"/>
              <w:ind w:left="106" w:right="116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465302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Zadaniem będzie przeprowadzenie indywidualnych usług doradczych o charakterze specjalistycznym dla Uczestników Projektu – przedsiębiorców prowadzących działalność gospodarczą na terenie województwa lubelskiego (Uczestników średnio po 192 h miesięcznie, maksymalnie łącznie: 2304 godzin doradztwa biznesowego</w:t>
            </w:r>
            <w:r w:rsid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)</w:t>
            </w:r>
            <w:r w:rsidRPr="00465302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.</w:t>
            </w:r>
          </w:p>
          <w:p w:rsidR="00465302" w:rsidRDefault="00465302" w:rsidP="00465302">
            <w:pPr>
              <w:pStyle w:val="TableParagraph"/>
              <w:spacing w:before="1" w:line="276" w:lineRule="auto"/>
              <w:ind w:left="106" w:right="143"/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465302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Doradztwo prowadzone będzie dla uczestników projektu, którym przyznana została bezzwrotna dotacja i zarejestrowali działalność gospodarczą. Doradztwo obejmować </w:t>
            </w:r>
            <w:r w:rsidR="00E262E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będzie </w:t>
            </w:r>
            <w:r w:rsidRPr="00465302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jedynie wsparcie specjalistyczne, tj. </w:t>
            </w:r>
            <w:r w:rsidR="00E262E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będzie</w:t>
            </w:r>
            <w:r w:rsidRPr="00465302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pomagać </w:t>
            </w:r>
            <w:r w:rsidRPr="00E262E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rozwiązywać konkretne problemy i doradzać w konkretnych sytuacjach</w:t>
            </w:r>
            <w:r w:rsidR="00E262E3" w:rsidRPr="00E262E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np. </w:t>
            </w:r>
            <w:r w:rsidR="00E262E3" w:rsidRPr="00E262E3">
              <w:rPr>
                <w:rFonts w:cs="Verdana"/>
                <w:sz w:val="22"/>
                <w:szCs w:val="22"/>
                <w:lang w:val="pl-PL"/>
              </w:rPr>
              <w:t>pozyskiwanie środków unijnych na rozwój; kierunki dywersyfikacji działalności firmy, potrzeby porady prawnej, wskazania skutecznych działań marketingowych itp.</w:t>
            </w:r>
            <w:r w:rsidRPr="00E262E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 a nie dotyczyć stałego wsparcia, np. prowadzenia księgowości podmiotu. Usługa doradcza ma zapewnić kompleksowość oraz optymalne dostosowanie wsparcia oferowanego uczestnikom do ich indywidualnych potrzeb</w:t>
            </w:r>
            <w:r w:rsidRPr="00465302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i możliwości, jak również do zapotrzebowania związanego ze specyfiką prowadzonej</w:t>
            </w:r>
            <w:r w:rsidRPr="00465302">
              <w:rPr>
                <w:rFonts w:asciiTheme="minorHAnsi" w:hAnsiTheme="minorHAnsi" w:cstheme="minorHAnsi"/>
                <w:spacing w:val="-1"/>
                <w:sz w:val="22"/>
                <w:szCs w:val="22"/>
                <w:lang w:val="pl-PL"/>
              </w:rPr>
              <w:t xml:space="preserve"> </w:t>
            </w:r>
            <w:r w:rsidRPr="00465302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działalności.</w:t>
            </w:r>
          </w:p>
          <w:p w:rsidR="00542DD9" w:rsidRDefault="00542DD9" w:rsidP="00465302">
            <w:pPr>
              <w:pStyle w:val="TableParagraph"/>
              <w:spacing w:before="1" w:line="276" w:lineRule="auto"/>
              <w:ind w:left="106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465302">
              <w:rPr>
                <w:rFonts w:asciiTheme="minorHAnsi" w:hAnsiTheme="minorHAnsi"/>
                <w:sz w:val="22"/>
                <w:szCs w:val="22"/>
                <w:lang w:val="pl-PL"/>
              </w:rPr>
              <w:t>Przez 1 godzinę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doradztwa rozumie się  60 minut. </w:t>
            </w:r>
          </w:p>
          <w:p w:rsidR="00542DD9" w:rsidRDefault="00542DD9" w:rsidP="005E34F8">
            <w:pPr>
              <w:pStyle w:val="Tekstpodstawowy"/>
              <w:kinsoku w:val="0"/>
              <w:overflowPunct w:val="0"/>
              <w:spacing w:line="276" w:lineRule="auto"/>
              <w:ind w:left="142" w:right="114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8260D2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Doradztwo będz</w:t>
            </w:r>
            <w:r w:rsidR="00333BBB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ie miało charakter </w:t>
            </w:r>
            <w:r w:rsidR="00281F40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specjalistyczny </w:t>
            </w:r>
            <w:r w:rsidR="00333BBB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indywidualny. K</w:t>
            </w:r>
            <w:r w:rsidRPr="008260D2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onsultacje odbywać się będą nie później niż w terminie 4 dni roboczych od momentu zgłoszenia zapotrzebowania przez Zamawiającego (chyba że w kryterium oceny ofert Wykonawca wskaże krótszy termin). </w:t>
            </w:r>
          </w:p>
          <w:p w:rsidR="005E34F8" w:rsidRDefault="005E34F8" w:rsidP="005E34F8">
            <w:pPr>
              <w:pStyle w:val="Tekstpodstawowy"/>
              <w:spacing w:line="276" w:lineRule="auto"/>
              <w:ind w:left="142" w:right="143"/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</w:pP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Doradztwo przeprowadzone będzie na terenie województwa lubelskiego, w  powiecie puławskim lub opolskim w miejscach  wskazanych przez Zamawiającego, korzystnych dla Uczestników Projektu korzystających z usługi doradztwa (w miejscu zapewni</w:t>
            </w:r>
            <w:r w:rsid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 xml:space="preserve">onym </w:t>
            </w:r>
            <w:r w:rsidR="00E262E3"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przez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 xml:space="preserve"> </w:t>
            </w:r>
            <w:r w:rsidR="00E00D3D"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Zleceniodawc</w:t>
            </w:r>
            <w:r w:rsidR="00E262E3"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ę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; koszty dojazdu, noclegu pokrywa</w:t>
            </w:r>
            <w:r w:rsidRPr="00E262E3">
              <w:rPr>
                <w:rFonts w:asciiTheme="minorHAnsi" w:hAnsiTheme="minorHAnsi" w:cstheme="minorHAnsi"/>
                <w:b w:val="0"/>
                <w:spacing w:val="-16"/>
                <w:sz w:val="22"/>
                <w:szCs w:val="22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Wykonawca).</w:t>
            </w:r>
          </w:p>
          <w:p w:rsidR="001F5935" w:rsidRDefault="001F5935" w:rsidP="001F5935">
            <w:pPr>
              <w:adjustRightInd w:val="0"/>
              <w:ind w:left="142" w:right="143"/>
              <w:jc w:val="both"/>
              <w:rPr>
                <w:rFonts w:ascii="Calibri" w:hAnsi="Calibri" w:cs="Calibri"/>
                <w:lang w:val="pl-PL"/>
              </w:rPr>
            </w:pPr>
            <w:r w:rsidRPr="001F5935">
              <w:rPr>
                <w:rFonts w:ascii="Calibri" w:hAnsi="Calibri" w:cs="Calibri"/>
                <w:lang w:val="pl-PL"/>
              </w:rPr>
              <w:t>Doradc</w:t>
            </w:r>
            <w:r>
              <w:rPr>
                <w:rFonts w:ascii="Calibri" w:hAnsi="Calibri" w:cs="Calibri"/>
                <w:lang w:val="pl-PL"/>
              </w:rPr>
              <w:t>y</w:t>
            </w:r>
            <w:r w:rsidRPr="001F5935">
              <w:rPr>
                <w:rFonts w:ascii="Calibri" w:hAnsi="Calibri" w:cs="Calibri"/>
                <w:lang w:val="pl-PL"/>
              </w:rPr>
              <w:t xml:space="preserve"> zobowiąz</w:t>
            </w:r>
            <w:r>
              <w:rPr>
                <w:rFonts w:ascii="Calibri" w:hAnsi="Calibri" w:cs="Calibri"/>
                <w:lang w:val="pl-PL"/>
              </w:rPr>
              <w:t>ani będą</w:t>
            </w:r>
            <w:r w:rsidRPr="001F5935">
              <w:rPr>
                <w:rFonts w:ascii="Calibri" w:hAnsi="Calibri" w:cs="Calibri"/>
                <w:lang w:val="pl-PL"/>
              </w:rPr>
              <w:t xml:space="preserve"> dodatkowo do regularnych spotkań z zespoł</w:t>
            </w:r>
            <w:r>
              <w:rPr>
                <w:rFonts w:ascii="Calibri" w:hAnsi="Calibri" w:cs="Calibri"/>
                <w:lang w:val="pl-PL"/>
              </w:rPr>
              <w:t xml:space="preserve">em </w:t>
            </w:r>
            <w:r w:rsidRPr="001F5935">
              <w:rPr>
                <w:rFonts w:ascii="Calibri" w:hAnsi="Calibri" w:cs="Calibri"/>
                <w:lang w:val="pl-PL"/>
              </w:rPr>
              <w:t>projektu. Czas spotkań z zespołem</w:t>
            </w:r>
            <w:r>
              <w:rPr>
                <w:rFonts w:ascii="Calibri" w:hAnsi="Calibri" w:cs="Calibri"/>
                <w:lang w:val="pl-PL"/>
              </w:rPr>
              <w:t xml:space="preserve"> </w:t>
            </w:r>
            <w:r w:rsidRPr="001F5935">
              <w:rPr>
                <w:rFonts w:ascii="Calibri" w:hAnsi="Calibri" w:cs="Calibri"/>
                <w:lang w:val="pl-PL"/>
              </w:rPr>
              <w:t>projektu nie wchodzi w zakres godzin przeznaczonych na doradztwo.</w:t>
            </w:r>
          </w:p>
          <w:p w:rsidR="001F5935" w:rsidRPr="001F5935" w:rsidRDefault="001F5935" w:rsidP="001F5935">
            <w:pPr>
              <w:adjustRightInd w:val="0"/>
              <w:ind w:left="142" w:right="143"/>
              <w:jc w:val="both"/>
              <w:rPr>
                <w:rFonts w:ascii="Calibri" w:hAnsi="Calibri" w:cs="Calibri"/>
                <w:lang w:val="pl-PL"/>
              </w:rPr>
            </w:pPr>
            <w:r w:rsidRPr="001F5935">
              <w:rPr>
                <w:rFonts w:ascii="Calibri" w:hAnsi="Calibri" w:cs="Calibri"/>
                <w:lang w:val="pl-PL"/>
              </w:rPr>
              <w:t>Zamawiający zastrzega sobie prawo kontrolowania przebiegu, sposobu prowadzenia oraz efektywności</w:t>
            </w:r>
            <w:r>
              <w:rPr>
                <w:rFonts w:ascii="Calibri" w:hAnsi="Calibri" w:cs="Calibri"/>
                <w:lang w:val="pl-PL"/>
              </w:rPr>
              <w:t xml:space="preserve"> </w:t>
            </w:r>
            <w:r w:rsidRPr="001F5935">
              <w:rPr>
                <w:rFonts w:ascii="Calibri" w:hAnsi="Calibri" w:cs="Calibri"/>
                <w:lang w:val="pl-PL"/>
              </w:rPr>
              <w:t xml:space="preserve">realizowanego doradztwa, Wykonawca umożliwi </w:t>
            </w:r>
            <w:r w:rsidRPr="001F5935">
              <w:rPr>
                <w:rFonts w:ascii="Calibri" w:hAnsi="Calibri" w:cs="Calibri"/>
                <w:lang w:val="pl-PL"/>
              </w:rPr>
              <w:lastRenderedPageBreak/>
              <w:t>Zamawiającemu prowadzenie obserwacji podczas</w:t>
            </w:r>
            <w:r>
              <w:rPr>
                <w:rFonts w:ascii="Calibri" w:hAnsi="Calibri" w:cs="Calibri"/>
                <w:lang w:val="pl-PL"/>
              </w:rPr>
              <w:t xml:space="preserve"> </w:t>
            </w:r>
            <w:r w:rsidRPr="001F5935">
              <w:rPr>
                <w:rFonts w:ascii="Calibri" w:hAnsi="Calibri" w:cs="Calibri"/>
                <w:lang w:val="pl-PL"/>
              </w:rPr>
              <w:t>realizowanego doradztwa.</w:t>
            </w:r>
          </w:p>
          <w:p w:rsidR="005E34F8" w:rsidRPr="001F5935" w:rsidRDefault="005E34F8" w:rsidP="001F5935">
            <w:pPr>
              <w:pStyle w:val="Tekstpodstawowy"/>
              <w:kinsoku w:val="0"/>
              <w:overflowPunct w:val="0"/>
              <w:spacing w:line="276" w:lineRule="auto"/>
              <w:ind w:left="142" w:right="114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</w:p>
          <w:p w:rsidR="005E34F8" w:rsidRPr="003C3BF6" w:rsidRDefault="005E34F8" w:rsidP="005E34F8">
            <w:pPr>
              <w:pStyle w:val="Tekstpodstawowy"/>
              <w:kinsoku w:val="0"/>
              <w:overflowPunct w:val="0"/>
              <w:spacing w:line="276" w:lineRule="auto"/>
              <w:ind w:left="142" w:right="114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2C400A" w:rsidRPr="009E2A9F" w:rsidRDefault="002C400A" w:rsidP="002C400A">
      <w:pPr>
        <w:pStyle w:val="TableParagraph"/>
        <w:ind w:left="0"/>
        <w:jc w:val="both"/>
        <w:rPr>
          <w:rFonts w:asciiTheme="minorHAnsi" w:hAnsiTheme="minorHAnsi"/>
          <w:b/>
          <w:sz w:val="22"/>
          <w:szCs w:val="22"/>
        </w:rPr>
      </w:pPr>
    </w:p>
    <w:p w:rsidR="00BE44D6" w:rsidRDefault="00BE44D6" w:rsidP="00BE44D6">
      <w:pPr>
        <w:pStyle w:val="Akapitzlist"/>
        <w:tabs>
          <w:tab w:val="left" w:pos="567"/>
        </w:tabs>
        <w:spacing w:after="0" w:line="0" w:lineRule="atLeast"/>
        <w:ind w:left="505"/>
        <w:jc w:val="both"/>
        <w:rPr>
          <w:rFonts w:eastAsia="Arial" w:cs="Arial"/>
          <w:b/>
        </w:rPr>
      </w:pPr>
    </w:p>
    <w:p w:rsidR="00BE44D6" w:rsidRDefault="00BE44D6" w:rsidP="00BE44D6">
      <w:pPr>
        <w:pStyle w:val="Akapitzlist"/>
        <w:tabs>
          <w:tab w:val="left" w:pos="567"/>
        </w:tabs>
        <w:spacing w:after="0" w:line="0" w:lineRule="atLeast"/>
        <w:ind w:left="505"/>
        <w:jc w:val="both"/>
        <w:rPr>
          <w:rFonts w:eastAsia="Arial" w:cs="Arial"/>
          <w:b/>
        </w:rPr>
      </w:pPr>
    </w:p>
    <w:p w:rsidR="00BE44D6" w:rsidRDefault="00BE44D6" w:rsidP="00BE44D6">
      <w:pPr>
        <w:pStyle w:val="Akapitzlist"/>
        <w:tabs>
          <w:tab w:val="left" w:pos="567"/>
        </w:tabs>
        <w:spacing w:after="0" w:line="0" w:lineRule="atLeast"/>
        <w:ind w:left="505"/>
        <w:jc w:val="both"/>
        <w:rPr>
          <w:rFonts w:eastAsia="Arial" w:cs="Arial"/>
          <w:b/>
        </w:rPr>
      </w:pPr>
    </w:p>
    <w:p w:rsidR="00BE44D6" w:rsidRDefault="00BE44D6" w:rsidP="00BE44D6">
      <w:pPr>
        <w:pStyle w:val="Akapitzlist"/>
        <w:tabs>
          <w:tab w:val="left" w:pos="567"/>
        </w:tabs>
        <w:spacing w:after="0" w:line="0" w:lineRule="atLeast"/>
        <w:ind w:left="505"/>
        <w:jc w:val="both"/>
        <w:rPr>
          <w:rFonts w:eastAsia="Arial" w:cs="Arial"/>
          <w:b/>
        </w:rPr>
      </w:pPr>
    </w:p>
    <w:p w:rsidR="00333BBB" w:rsidRDefault="00333BBB" w:rsidP="00BE44D6">
      <w:pPr>
        <w:pStyle w:val="Akapitzlist"/>
        <w:tabs>
          <w:tab w:val="left" w:pos="567"/>
        </w:tabs>
        <w:spacing w:after="0" w:line="0" w:lineRule="atLeast"/>
        <w:ind w:left="505"/>
        <w:jc w:val="both"/>
        <w:rPr>
          <w:rFonts w:eastAsia="Arial" w:cs="Arial"/>
          <w:b/>
        </w:rPr>
      </w:pPr>
    </w:p>
    <w:p w:rsidR="00BE44D6" w:rsidRDefault="00BE44D6" w:rsidP="00813D8E">
      <w:pPr>
        <w:pStyle w:val="Akapitzlist"/>
        <w:numPr>
          <w:ilvl w:val="0"/>
          <w:numId w:val="1"/>
        </w:num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 w:rsidRPr="00BE44D6">
        <w:rPr>
          <w:rFonts w:eastAsia="Arial" w:cs="Arial"/>
          <w:b/>
        </w:rPr>
        <w:t>WYMAGANIA OD WYKONAWCY</w:t>
      </w:r>
    </w:p>
    <w:p w:rsidR="00F071E1" w:rsidRDefault="00F071E1" w:rsidP="00F071E1">
      <w:pPr>
        <w:pStyle w:val="Akapitzlist"/>
        <w:tabs>
          <w:tab w:val="left" w:pos="567"/>
        </w:tabs>
        <w:spacing w:after="0" w:line="0" w:lineRule="atLeast"/>
        <w:ind w:left="505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F071E1" w:rsidRPr="00D359AC" w:rsidTr="00AB3715">
        <w:trPr>
          <w:trHeight w:val="347"/>
        </w:trPr>
        <w:tc>
          <w:tcPr>
            <w:tcW w:w="1990" w:type="dxa"/>
          </w:tcPr>
          <w:p w:rsidR="00F071E1" w:rsidRPr="007D4F8B" w:rsidRDefault="00F071E1" w:rsidP="00D70ACB">
            <w:pPr>
              <w:pStyle w:val="TableParagraph"/>
              <w:spacing w:line="268" w:lineRule="exact"/>
              <w:ind w:left="107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D4F8B">
              <w:rPr>
                <w:rFonts w:asciiTheme="minorHAnsi" w:hAnsiTheme="minorHAnsi"/>
                <w:b/>
                <w:sz w:val="22"/>
                <w:szCs w:val="22"/>
              </w:rPr>
              <w:t>4.1</w:t>
            </w:r>
            <w:r w:rsidR="00265EC7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F071E1" w:rsidRPr="005D02F1" w:rsidRDefault="00F071E1" w:rsidP="00C1521F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E00988" w:rsidRPr="00E262E3" w:rsidRDefault="00E00988" w:rsidP="00E00988">
            <w:pPr>
              <w:pStyle w:val="Tekstpodstawowy"/>
              <w:spacing w:before="197"/>
              <w:ind w:left="142" w:right="283"/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</w:pP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 xml:space="preserve">O udzielenie zamówienia mogą ubiegać się Wykonawcy, którzy spełniają następujące warunki udziału w postępowaniu: </w:t>
            </w:r>
          </w:p>
          <w:p w:rsidR="00E00988" w:rsidRPr="00E262E3" w:rsidRDefault="00E00988" w:rsidP="00E00988">
            <w:pPr>
              <w:pStyle w:val="Tekstpodstawowy"/>
              <w:spacing w:before="197"/>
              <w:ind w:left="142" w:right="283"/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</w:pP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 xml:space="preserve">1. Posiadają uprawnienia do wykonywania wymaganej przedmiotem zamówienia działalności, posiadają niezbędną wiedzę i doświadczenie, dysponują potencjałem technicznym, osobami zdolnymi do wykonywania zamówienia oraz znajdują się w sytuacji finansowej i ekonomicznej zapewniającej wykonanie zamówienia. Wykonawca jest zobowiązany załączyć kopie dokumentów potwierdzających posiadane wykształcenie oraz kwalifikacje. </w:t>
            </w:r>
          </w:p>
          <w:p w:rsidR="00E00988" w:rsidRPr="00E262E3" w:rsidRDefault="00E00988" w:rsidP="00E00988">
            <w:pPr>
              <w:pStyle w:val="Tekstpodstawowy"/>
              <w:spacing w:before="197"/>
              <w:ind w:left="142" w:right="283"/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</w:pP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2. Wykonawca, w celu wykonania zamówienia dysponować musi zespołem co najmniej 4 doradców, w skład którego wchodzą:</w:t>
            </w:r>
          </w:p>
          <w:p w:rsidR="00311E0B" w:rsidRPr="00211C7F" w:rsidRDefault="00311E0B" w:rsidP="00311E0B">
            <w:pPr>
              <w:pStyle w:val="Tekstpodstawowy"/>
              <w:numPr>
                <w:ilvl w:val="1"/>
                <w:numId w:val="17"/>
              </w:numPr>
              <w:spacing w:before="197"/>
              <w:ind w:left="992" w:right="283"/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211C7F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specjalista z zakresu księgowości</w:t>
            </w: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/przedsiębiorczości</w:t>
            </w:r>
            <w:r w:rsidRPr="00211C7F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</w:t>
            </w:r>
          </w:p>
          <w:p w:rsidR="00311E0B" w:rsidRPr="00211C7F" w:rsidRDefault="00311E0B" w:rsidP="00311E0B">
            <w:pPr>
              <w:pStyle w:val="Tekstpodstawowy"/>
              <w:numPr>
                <w:ilvl w:val="1"/>
                <w:numId w:val="17"/>
              </w:numPr>
              <w:spacing w:before="197"/>
              <w:ind w:left="992" w:right="283"/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211C7F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doradca podatkowy lub radca prawny,</w:t>
            </w:r>
          </w:p>
          <w:p w:rsidR="00311E0B" w:rsidRPr="00211C7F" w:rsidRDefault="00311E0B" w:rsidP="00316BDA">
            <w:pPr>
              <w:pStyle w:val="Tekstpodstawowy"/>
              <w:numPr>
                <w:ilvl w:val="1"/>
                <w:numId w:val="17"/>
              </w:numPr>
              <w:spacing w:before="197"/>
              <w:ind w:left="992" w:right="283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211C7F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specjalista z zakres</w:t>
            </w: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 zarządzania/marketingu/handlu międzynarodowego</w:t>
            </w:r>
            <w:r w:rsidRPr="00211C7F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</w:t>
            </w:r>
          </w:p>
          <w:p w:rsidR="00E00988" w:rsidRPr="00311E0B" w:rsidRDefault="00311E0B" w:rsidP="00311E0B">
            <w:pPr>
              <w:pStyle w:val="Tekstpodstawowy"/>
              <w:numPr>
                <w:ilvl w:val="1"/>
                <w:numId w:val="17"/>
              </w:numPr>
              <w:spacing w:before="197"/>
              <w:ind w:left="992" w:right="283"/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211C7F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specjalista z zakres</w:t>
            </w: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 pozyskiwania środków unijnych</w:t>
            </w:r>
            <w:r w:rsidR="00E00988" w:rsidRPr="00311E0B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</w:t>
            </w:r>
          </w:p>
          <w:p w:rsidR="00E00988" w:rsidRPr="00E262E3" w:rsidRDefault="00E00988" w:rsidP="00E00988">
            <w:pPr>
              <w:pStyle w:val="Tekstpodstawowy"/>
              <w:spacing w:before="197"/>
              <w:ind w:left="142" w:right="283"/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</w:pPr>
            <w:r w:rsidRPr="001F5935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Każdy z doradców musi posiadać min. 3-letnie doświadczenie w prowadzeniu działalności w obszarze merytorycznym, a także mieć doświadczenie uczestnictwa w co najmniej 1 projekcie z zakresu doradztwa dla przedsiębiorców/osób rozpoczynających  działalność gospodarczą w okresie ostatnich 5 lat przed dniem składania ofert.</w:t>
            </w:r>
          </w:p>
          <w:p w:rsidR="00E00988" w:rsidRPr="00E262E3" w:rsidRDefault="00E00988" w:rsidP="00E00988">
            <w:pPr>
              <w:pStyle w:val="Tekstpodstawowy"/>
              <w:spacing w:before="197"/>
              <w:ind w:left="142" w:right="283"/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</w:pP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 xml:space="preserve">Opis sposobu potwierdzenia spełniania </w:t>
            </w:r>
            <w:proofErr w:type="spellStart"/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ww</w:t>
            </w:r>
            <w:proofErr w:type="spellEnd"/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 xml:space="preserve"> warunku: przedstawienie życiorysu zgodnie z załącznikiem nr 3 do Zapytania ofertowego, w którym wykaże spełnienie </w:t>
            </w:r>
            <w:r w:rsidRPr="00E262E3">
              <w:rPr>
                <w:rFonts w:asciiTheme="minorHAnsi" w:hAnsiTheme="minorHAnsi" w:cstheme="minorHAnsi"/>
                <w:b w:val="0"/>
                <w:spacing w:val="-6"/>
                <w:sz w:val="22"/>
                <w:szCs w:val="22"/>
                <w:lang w:val="pl-PL"/>
              </w:rPr>
              <w:t xml:space="preserve">ww. 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 xml:space="preserve">warunków udziału dotyczących wykształcenia i doświadczenia Wykonawcy lub osoby wskazanej przez </w:t>
            </w:r>
            <w:r w:rsidRPr="00E262E3">
              <w:rPr>
                <w:rFonts w:asciiTheme="minorHAnsi" w:hAnsiTheme="minorHAnsi" w:cstheme="minorHAnsi"/>
                <w:b w:val="0"/>
                <w:spacing w:val="-3"/>
                <w:sz w:val="22"/>
                <w:szCs w:val="22"/>
                <w:lang w:val="pl-PL"/>
              </w:rPr>
              <w:t xml:space="preserve">Wykonawcę, 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która będzie realizowała usługę (załącznik nr</w:t>
            </w:r>
            <w:r w:rsidRPr="00E262E3">
              <w:rPr>
                <w:rFonts w:asciiTheme="minorHAnsi" w:hAnsiTheme="minorHAnsi" w:cstheme="minorHAnsi"/>
                <w:b w:val="0"/>
                <w:spacing w:val="1"/>
                <w:sz w:val="22"/>
                <w:szCs w:val="22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3).</w:t>
            </w:r>
          </w:p>
          <w:p w:rsidR="00E00988" w:rsidRPr="00B04764" w:rsidRDefault="00E00988" w:rsidP="00DF2A10">
            <w:pPr>
              <w:pStyle w:val="Tekstpodstawowy"/>
              <w:spacing w:before="123"/>
              <w:ind w:left="142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pl-PL"/>
              </w:rPr>
            </w:pPr>
            <w:r w:rsidRPr="00B0476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pl-PL"/>
              </w:rPr>
              <w:lastRenderedPageBreak/>
              <w:t>Ponadto Wykonawca:</w:t>
            </w:r>
          </w:p>
          <w:p w:rsidR="00E00988" w:rsidRPr="00B04764" w:rsidRDefault="00E00988" w:rsidP="00DF2A10">
            <w:pPr>
              <w:tabs>
                <w:tab w:val="left" w:pos="2273"/>
                <w:tab w:val="left" w:pos="2274"/>
                <w:tab w:val="left" w:pos="6946"/>
              </w:tabs>
              <w:spacing w:line="276" w:lineRule="auto"/>
              <w:ind w:left="142" w:right="142"/>
              <w:jc w:val="both"/>
              <w:rPr>
                <w:rFonts w:cstheme="minorHAnsi"/>
                <w:color w:val="000000" w:themeColor="text1"/>
                <w:lang w:val="pl-PL"/>
              </w:rPr>
            </w:pPr>
            <w:r w:rsidRPr="00B04764">
              <w:rPr>
                <w:rFonts w:cstheme="minorHAnsi"/>
                <w:color w:val="000000" w:themeColor="text1"/>
                <w:lang w:val="pl-PL"/>
              </w:rPr>
              <w:t>nie zalega z opłacanie składek ZUS oraz opłacaniem podatków. Opis weryfikacji spełnienia warunku: Oświadczenie Wykonawcy o niezaleganiu w opłaceniu składek ZUS oraz o niezaleganiu w opłaceniu podatku (Załącznik nr</w:t>
            </w:r>
            <w:r w:rsidRPr="00B04764">
              <w:rPr>
                <w:rFonts w:cstheme="minorHAnsi"/>
                <w:color w:val="000000" w:themeColor="text1"/>
                <w:spacing w:val="-8"/>
                <w:lang w:val="pl-PL"/>
              </w:rPr>
              <w:t xml:space="preserve"> </w:t>
            </w:r>
            <w:r w:rsidR="006C7792">
              <w:rPr>
                <w:rFonts w:cstheme="minorHAnsi"/>
                <w:color w:val="000000" w:themeColor="text1"/>
                <w:lang w:val="pl-PL"/>
              </w:rPr>
              <w:t>5</w:t>
            </w:r>
            <w:r w:rsidRPr="00B04764">
              <w:rPr>
                <w:rFonts w:cstheme="minorHAnsi"/>
                <w:color w:val="000000" w:themeColor="text1"/>
                <w:lang w:val="pl-PL"/>
              </w:rPr>
              <w:t>),</w:t>
            </w:r>
          </w:p>
          <w:p w:rsidR="00F071E1" w:rsidRPr="00C93368" w:rsidRDefault="00F071E1" w:rsidP="00E00988">
            <w:pPr>
              <w:pStyle w:val="Akapitzlist"/>
              <w:tabs>
                <w:tab w:val="left" w:pos="400"/>
              </w:tabs>
              <w:kinsoku w:val="0"/>
              <w:overflowPunct w:val="0"/>
              <w:adjustRightInd w:val="0"/>
              <w:ind w:left="927" w:right="142"/>
              <w:jc w:val="both"/>
              <w:rPr>
                <w:lang w:val="pl-PL"/>
              </w:rPr>
            </w:pPr>
          </w:p>
        </w:tc>
      </w:tr>
      <w:tr w:rsidR="00F071E1" w:rsidRPr="005D02F1" w:rsidTr="00D70ACB">
        <w:trPr>
          <w:trHeight w:val="537"/>
        </w:trPr>
        <w:tc>
          <w:tcPr>
            <w:tcW w:w="1990" w:type="dxa"/>
          </w:tcPr>
          <w:p w:rsidR="00F61DF4" w:rsidRPr="008260D2" w:rsidRDefault="00F61DF4" w:rsidP="00C1521F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F071E1" w:rsidRPr="00F61DF4" w:rsidRDefault="00F61DF4" w:rsidP="00F61DF4">
            <w:pPr>
              <w:pStyle w:val="TableParagraph"/>
              <w:spacing w:line="268" w:lineRule="exact"/>
              <w:ind w:left="0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260D2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 xml:space="preserve">                </w:t>
            </w:r>
            <w:r w:rsidR="00F071E1" w:rsidRPr="00F61DF4">
              <w:rPr>
                <w:rFonts w:asciiTheme="minorHAnsi" w:hAnsiTheme="minorHAnsi"/>
                <w:b/>
                <w:sz w:val="22"/>
                <w:szCs w:val="22"/>
              </w:rPr>
              <w:t>4.2</w:t>
            </w:r>
          </w:p>
        </w:tc>
        <w:tc>
          <w:tcPr>
            <w:tcW w:w="7229" w:type="dxa"/>
            <w:vAlign w:val="center"/>
          </w:tcPr>
          <w:p w:rsidR="00F071E1" w:rsidRPr="002A7CC5" w:rsidRDefault="00F071E1" w:rsidP="00AB3715">
            <w:pPr>
              <w:spacing w:line="237" w:lineRule="auto"/>
              <w:ind w:right="142"/>
              <w:jc w:val="both"/>
              <w:rPr>
                <w:rFonts w:eastAsia="Times New Roman" w:cs="Arial"/>
                <w:lang w:val="pl-PL" w:eastAsia="pl-PL"/>
              </w:rPr>
            </w:pPr>
          </w:p>
          <w:p w:rsidR="00F071E1" w:rsidRPr="00E00D3D" w:rsidRDefault="00F071E1" w:rsidP="00612720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5" w:right="142" w:hanging="283"/>
              <w:jc w:val="both"/>
              <w:rPr>
                <w:rFonts w:asciiTheme="minorHAnsi" w:hAnsiTheme="minorHAnsi" w:cstheme="minorHAnsi"/>
                <w:lang w:val="pl-PL" w:eastAsia="pl-PL"/>
              </w:rPr>
            </w:pPr>
            <w:r w:rsidRPr="00E00D3D">
              <w:rPr>
                <w:rFonts w:asciiTheme="minorHAnsi" w:hAnsiTheme="minorHAnsi" w:cstheme="minorHAnsi"/>
                <w:lang w:val="pl-PL" w:eastAsia="pl-PL"/>
              </w:rPr>
              <w:t xml:space="preserve">Wykonawcą nie może być osoba zatrudniona w instytucji uczestniczącej w realizacji PO (rozumie się IZ PO lub instytucję, do której IZ </w:t>
            </w:r>
            <w:r w:rsidR="00AB3715" w:rsidRPr="00E00D3D">
              <w:rPr>
                <w:rFonts w:asciiTheme="minorHAnsi" w:hAnsiTheme="minorHAnsi" w:cstheme="minorHAnsi"/>
                <w:lang w:val="pl-PL" w:eastAsia="pl-PL"/>
              </w:rPr>
              <w:t xml:space="preserve">PO delegowała zadania związane </w:t>
            </w:r>
            <w:r w:rsidRPr="00E00D3D">
              <w:rPr>
                <w:rFonts w:asciiTheme="minorHAnsi" w:hAnsiTheme="minorHAnsi" w:cstheme="minorHAnsi"/>
                <w:lang w:val="pl-PL" w:eastAsia="pl-PL"/>
              </w:rPr>
              <w:t xml:space="preserve">z zarządzaniem PO) na podstawie stosunku pracy chyba, że nie zachodzi konflikt interesów lub podwójne finansowanie (zgodnie z Wytycznymi w zakresie </w:t>
            </w:r>
            <w:proofErr w:type="spellStart"/>
            <w:r w:rsidRPr="00E00D3D">
              <w:rPr>
                <w:rFonts w:asciiTheme="minorHAnsi" w:hAnsiTheme="minorHAnsi" w:cstheme="minorHAnsi"/>
                <w:lang w:val="pl-PL" w:eastAsia="pl-PL"/>
              </w:rPr>
              <w:t>kwalifikowalności</w:t>
            </w:r>
            <w:proofErr w:type="spellEnd"/>
            <w:r w:rsidRPr="00E00D3D">
              <w:rPr>
                <w:rFonts w:asciiTheme="minorHAnsi" w:hAnsiTheme="minorHAnsi" w:cstheme="minorHAnsi"/>
                <w:lang w:val="pl-PL" w:eastAsia="pl-PL"/>
              </w:rPr>
              <w:t xml:space="preserve"> wydatków w ramach Europejskiego Funduszu Rozwoju Regionalnego, Europejskiego Funduszu Społecznego oraz Funduszu Spójności na lata 2014-2020)</w:t>
            </w:r>
          </w:p>
          <w:p w:rsidR="000F15A4" w:rsidRPr="00E00D3D" w:rsidRDefault="000F15A4" w:rsidP="00612720">
            <w:pPr>
              <w:pStyle w:val="Akapitzlist"/>
              <w:numPr>
                <w:ilvl w:val="0"/>
                <w:numId w:val="7"/>
              </w:numPr>
              <w:spacing w:line="276" w:lineRule="auto"/>
              <w:ind w:left="425" w:right="142" w:hanging="283"/>
              <w:jc w:val="both"/>
              <w:rPr>
                <w:rFonts w:asciiTheme="minorHAnsi" w:hAnsiTheme="minorHAnsi" w:cstheme="minorHAnsi"/>
                <w:lang w:val="pl-PL" w:eastAsia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W   postępowaniu   nie   mogą   brać   udziału    Wykonawc</w:t>
            </w:r>
            <w:r w:rsidR="00B04764">
              <w:rPr>
                <w:rFonts w:asciiTheme="minorHAnsi" w:eastAsiaTheme="minorHAnsi" w:hAnsiTheme="minorHAnsi" w:cstheme="minorHAnsi"/>
                <w:lang w:val="pl-PL"/>
              </w:rPr>
              <w:t xml:space="preserve">y   którzy   powiązani   są   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 Zamawiającym osobowo lub kapitałowo. Przez powiązania kapitałowe lub osobowe rozumie się wzajemne powiązania między Zamawiającym lub osobami upoważnionymi do  zaciągania  zobowiązań  w  imieniu  Zamawiającego  lub  osobami  wykonującymi 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br/>
              <w:t>w imieniu Zamawiającego czynności związane z przygotowaniem i przeprowadzeniem procedury wyboru Wykonawcy a Wykonawcą, polegające w szczególności</w:t>
            </w:r>
            <w:r w:rsidRPr="00E262E3">
              <w:rPr>
                <w:rFonts w:asciiTheme="minorHAnsi" w:eastAsiaTheme="minorHAnsi" w:hAnsiTheme="minorHAnsi" w:cstheme="minorHAnsi"/>
                <w:spacing w:val="-29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na:</w:t>
            </w:r>
          </w:p>
          <w:p w:rsidR="000F15A4" w:rsidRPr="00E262E3" w:rsidRDefault="000F15A4" w:rsidP="00612720">
            <w:pPr>
              <w:pStyle w:val="Akapitzlist"/>
              <w:numPr>
                <w:ilvl w:val="0"/>
                <w:numId w:val="8"/>
              </w:numPr>
              <w:tabs>
                <w:tab w:val="left" w:pos="2261"/>
                <w:tab w:val="left" w:pos="2262"/>
              </w:tabs>
              <w:spacing w:before="121" w:line="276" w:lineRule="auto"/>
              <w:ind w:left="709" w:right="142" w:hanging="142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uczestniczeniu w spółce jako wspólnik spółki cywilnej lub spółki</w:t>
            </w:r>
            <w:r w:rsidRPr="00E262E3">
              <w:rPr>
                <w:rFonts w:asciiTheme="minorHAnsi" w:hAnsiTheme="minorHAnsi" w:cstheme="minorHAnsi"/>
                <w:spacing w:val="-11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osobowej,</w:t>
            </w:r>
          </w:p>
          <w:p w:rsidR="000F15A4" w:rsidRPr="00E262E3" w:rsidRDefault="000F15A4" w:rsidP="00612720">
            <w:pPr>
              <w:pStyle w:val="Akapitzlist"/>
              <w:numPr>
                <w:ilvl w:val="0"/>
                <w:numId w:val="8"/>
              </w:numPr>
              <w:tabs>
                <w:tab w:val="left" w:pos="2261"/>
                <w:tab w:val="left" w:pos="2262"/>
              </w:tabs>
              <w:spacing w:before="121" w:line="276" w:lineRule="auto"/>
              <w:ind w:left="709" w:right="142" w:hanging="142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posiadaniu co najmniej 10% udziałów lub</w:t>
            </w:r>
            <w:r w:rsidRPr="00E262E3">
              <w:rPr>
                <w:rFonts w:asciiTheme="minorHAnsi" w:eastAsiaTheme="minorHAnsi" w:hAnsiTheme="minorHAnsi" w:cstheme="minorHAnsi"/>
                <w:spacing w:val="-2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akcji o ile niższy próg nie </w:t>
            </w:r>
            <w:proofErr w:type="spellStart"/>
            <w:r w:rsidRPr="00E262E3">
              <w:rPr>
                <w:rFonts w:asciiTheme="minorHAnsi" w:eastAsiaTheme="minorHAnsi" w:hAnsiTheme="minorHAnsi" w:cstheme="minorHAnsi"/>
                <w:lang w:val="pl-PL"/>
              </w:rPr>
              <w:t>wynikaz</w:t>
            </w:r>
            <w:proofErr w:type="spellEnd"/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 przepisów prawa lub nie został określony przez IZ PO,</w:t>
            </w:r>
          </w:p>
          <w:p w:rsidR="000F15A4" w:rsidRPr="00E262E3" w:rsidRDefault="000F15A4" w:rsidP="00612720">
            <w:pPr>
              <w:pStyle w:val="Akapitzlist"/>
              <w:numPr>
                <w:ilvl w:val="0"/>
                <w:numId w:val="8"/>
              </w:numPr>
              <w:tabs>
                <w:tab w:val="left" w:pos="2261"/>
                <w:tab w:val="left" w:pos="2262"/>
              </w:tabs>
              <w:spacing w:before="121" w:line="276" w:lineRule="auto"/>
              <w:ind w:left="709" w:right="142" w:hanging="142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pełnieniu funkcji członka organu nadzorczego lub zarządzającego, prokurenta,</w:t>
            </w:r>
            <w:r w:rsidRPr="00E262E3">
              <w:rPr>
                <w:rFonts w:asciiTheme="minorHAnsi" w:eastAsiaTheme="minorHAnsi" w:hAnsiTheme="minorHAnsi" w:cstheme="minorHAnsi"/>
                <w:spacing w:val="-1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pełnomocnika,</w:t>
            </w:r>
          </w:p>
          <w:p w:rsidR="000F15A4" w:rsidRPr="00E262E3" w:rsidRDefault="000F15A4" w:rsidP="00612720">
            <w:pPr>
              <w:pStyle w:val="Akapitzlist"/>
              <w:numPr>
                <w:ilvl w:val="0"/>
                <w:numId w:val="8"/>
              </w:numPr>
              <w:tabs>
                <w:tab w:val="left" w:pos="2261"/>
                <w:tab w:val="left" w:pos="2262"/>
              </w:tabs>
              <w:spacing w:before="121" w:line="276" w:lineRule="auto"/>
              <w:ind w:left="709" w:right="142" w:hanging="142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pozostawaniu w związku małżeńskim, w stosunku pokrewieństwa lub powinowactwa w linii prostej, pokrewieństwa drugiego stopnia lub powinowactwa drugiego stopnia w linii bocznej lub w stosunku przysposobienia, opieki lub</w:t>
            </w:r>
            <w:r w:rsidRPr="00E262E3">
              <w:rPr>
                <w:rFonts w:asciiTheme="minorHAnsi" w:eastAsiaTheme="minorHAnsi" w:hAnsiTheme="minorHAnsi" w:cstheme="minorHAnsi"/>
                <w:spacing w:val="-8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kurateli.</w:t>
            </w:r>
          </w:p>
          <w:p w:rsidR="003B4C3D" w:rsidRPr="00E262E3" w:rsidRDefault="003B4C3D" w:rsidP="00B82D3D">
            <w:pPr>
              <w:pStyle w:val="Tekstpodstawowy"/>
              <w:spacing w:line="276" w:lineRule="auto"/>
              <w:ind w:left="0" w:right="142"/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612720" w:rsidRDefault="003B4C3D" w:rsidP="00612720">
            <w:pPr>
              <w:pStyle w:val="Akapitzlist"/>
              <w:numPr>
                <w:ilvl w:val="0"/>
                <w:numId w:val="7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E00D3D">
              <w:rPr>
                <w:rFonts w:asciiTheme="minorHAnsi" w:hAnsiTheme="minorHAnsi" w:cstheme="minorHAnsi"/>
                <w:lang w:val="pl-PL"/>
              </w:rPr>
              <w:t xml:space="preserve">Zamawiający informuje, iż każdy Wykonawca ubiegający się o realizację zamówienia zobowiązany jest przed upływem terminu składania ofert do </w:t>
            </w:r>
            <w:r w:rsidRPr="00612720">
              <w:rPr>
                <w:rFonts w:asciiTheme="minorHAnsi" w:hAnsiTheme="minorHAnsi" w:cstheme="minorHAnsi"/>
                <w:lang w:val="pl-PL"/>
              </w:rPr>
              <w:t>wniesienia wadium</w:t>
            </w:r>
            <w:r w:rsidRPr="00612720">
              <w:rPr>
                <w:rFonts w:asciiTheme="minorHAnsi" w:hAnsiTheme="minorHAnsi" w:cstheme="minorHAnsi"/>
                <w:spacing w:val="4"/>
                <w:lang w:val="pl-PL"/>
              </w:rPr>
              <w:t xml:space="preserve"> </w:t>
            </w:r>
            <w:r w:rsidRPr="00612720">
              <w:rPr>
                <w:rFonts w:asciiTheme="minorHAnsi" w:hAnsiTheme="minorHAnsi" w:cstheme="minorHAnsi"/>
                <w:lang w:val="pl-PL"/>
              </w:rPr>
              <w:t xml:space="preserve">w wysokości </w:t>
            </w:r>
            <w:r w:rsidR="00B04764" w:rsidRPr="00612720">
              <w:rPr>
                <w:rFonts w:asciiTheme="minorHAnsi" w:hAnsiTheme="minorHAnsi" w:cstheme="minorHAnsi"/>
                <w:lang w:val="pl-PL"/>
              </w:rPr>
              <w:t>10 000</w:t>
            </w:r>
            <w:r w:rsidRPr="00612720">
              <w:rPr>
                <w:rFonts w:asciiTheme="minorHAnsi" w:hAnsiTheme="minorHAnsi" w:cstheme="minorHAnsi"/>
                <w:lang w:val="pl-PL"/>
              </w:rPr>
              <w:t>,00 zł (słownie: dziesięć tysięcy złotych)</w:t>
            </w:r>
            <w:r w:rsidR="00F77C33" w:rsidRPr="00612720">
              <w:rPr>
                <w:rFonts w:asciiTheme="minorHAnsi" w:hAnsiTheme="minorHAnsi" w:cstheme="minorHAnsi"/>
                <w:lang w:val="pl-PL"/>
              </w:rPr>
              <w:t>.</w:t>
            </w:r>
          </w:p>
          <w:p w:rsidR="00612720" w:rsidRDefault="00612720" w:rsidP="00612720">
            <w:pPr>
              <w:pStyle w:val="Akapitzlist"/>
              <w:numPr>
                <w:ilvl w:val="0"/>
                <w:numId w:val="7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612720">
              <w:rPr>
                <w:rFonts w:asciiTheme="minorHAnsi" w:hAnsiTheme="minorHAnsi" w:cstheme="minorHAnsi"/>
                <w:spacing w:val="-4"/>
                <w:lang w:val="pl-PL"/>
              </w:rPr>
              <w:t xml:space="preserve">Wadium </w:t>
            </w:r>
            <w:r w:rsidRPr="00612720">
              <w:rPr>
                <w:rFonts w:asciiTheme="minorHAnsi" w:hAnsiTheme="minorHAnsi" w:cstheme="minorHAnsi"/>
                <w:lang w:val="pl-PL"/>
              </w:rPr>
              <w:t xml:space="preserve">może </w:t>
            </w:r>
            <w:r w:rsidRPr="00612720">
              <w:rPr>
                <w:rFonts w:asciiTheme="minorHAnsi" w:hAnsiTheme="minorHAnsi" w:cstheme="minorHAnsi"/>
                <w:spacing w:val="-3"/>
                <w:lang w:val="pl-PL"/>
              </w:rPr>
              <w:t xml:space="preserve">być </w:t>
            </w:r>
            <w:r w:rsidRPr="00612720">
              <w:rPr>
                <w:rFonts w:asciiTheme="minorHAnsi" w:hAnsiTheme="minorHAnsi" w:cstheme="minorHAnsi"/>
                <w:lang w:val="pl-PL"/>
              </w:rPr>
              <w:t>wnoszone w jednej lub kilku następujących</w:t>
            </w:r>
            <w:r w:rsidRPr="00612720">
              <w:rPr>
                <w:rFonts w:asciiTheme="minorHAnsi" w:hAnsiTheme="minorHAnsi" w:cstheme="minorHAnsi"/>
                <w:spacing w:val="5"/>
                <w:lang w:val="pl-PL"/>
              </w:rPr>
              <w:t xml:space="preserve"> </w:t>
            </w:r>
            <w:r w:rsidRPr="00612720">
              <w:rPr>
                <w:rFonts w:asciiTheme="minorHAnsi" w:hAnsiTheme="minorHAnsi" w:cstheme="minorHAnsi"/>
                <w:lang w:val="pl-PL"/>
              </w:rPr>
              <w:t>formach:</w:t>
            </w:r>
          </w:p>
          <w:p w:rsidR="00612720" w:rsidRDefault="00612720" w:rsidP="00612720">
            <w:pPr>
              <w:pStyle w:val="Akapitzlist"/>
              <w:numPr>
                <w:ilvl w:val="0"/>
                <w:numId w:val="20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612720">
              <w:rPr>
                <w:rFonts w:asciiTheme="minorHAnsi" w:hAnsiTheme="minorHAnsi" w:cstheme="minorHAnsi"/>
                <w:lang w:val="pl-PL"/>
              </w:rPr>
              <w:lastRenderedPageBreak/>
              <w:t xml:space="preserve">w pieniądzu </w:t>
            </w:r>
            <w:r w:rsidR="003B4C3D" w:rsidRPr="00612720">
              <w:rPr>
                <w:rFonts w:asciiTheme="minorHAnsi" w:hAnsiTheme="minorHAnsi" w:cstheme="minorHAnsi"/>
                <w:lang w:val="pl-PL"/>
              </w:rPr>
              <w:t>na wskazany przez Zamawiającego rachunek bankowy nr 10 2490 0005 0000 4530 9172 5915 prowadzony w Banku</w:t>
            </w:r>
            <w:r w:rsidR="003B4C3D" w:rsidRPr="00612720">
              <w:rPr>
                <w:rFonts w:asciiTheme="minorHAnsi" w:hAnsiTheme="minorHAnsi" w:cstheme="minorHAnsi"/>
                <w:color w:val="FF0000"/>
                <w:lang w:val="pl-PL"/>
              </w:rPr>
              <w:t xml:space="preserve"> </w:t>
            </w:r>
            <w:r w:rsidR="003B4C3D" w:rsidRPr="00612720">
              <w:rPr>
                <w:rFonts w:asciiTheme="minorHAnsi" w:hAnsiTheme="minorHAnsi" w:cstheme="minorHAnsi"/>
                <w:lang w:val="pl-PL"/>
              </w:rPr>
              <w:t xml:space="preserve">ALIOR Centrala, 02-232 Warszawa, ul. Łopuszańskiego 38 D. </w:t>
            </w:r>
          </w:p>
          <w:p w:rsidR="00612720" w:rsidRDefault="00612720" w:rsidP="00612720">
            <w:pPr>
              <w:pStyle w:val="Akapitzlist"/>
              <w:numPr>
                <w:ilvl w:val="0"/>
                <w:numId w:val="20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612720">
              <w:rPr>
                <w:rFonts w:asciiTheme="minorHAnsi" w:hAnsiTheme="minorHAnsi" w:cstheme="minorHAnsi"/>
                <w:lang w:val="pl-PL"/>
              </w:rPr>
              <w:t>poręczeniach bankowych lub poręczeniach spółdzielczej kasy oszczędnościowo- kredytowej, z tym że zobowiązanie kasy jest zawsze poręczeniem</w:t>
            </w:r>
            <w:r w:rsidRPr="00612720">
              <w:rPr>
                <w:rFonts w:asciiTheme="minorHAnsi" w:hAnsiTheme="minorHAnsi" w:cstheme="minorHAnsi"/>
                <w:spacing w:val="-13"/>
                <w:lang w:val="pl-PL"/>
              </w:rPr>
              <w:t xml:space="preserve"> </w:t>
            </w:r>
            <w:r w:rsidRPr="00612720">
              <w:rPr>
                <w:rFonts w:asciiTheme="minorHAnsi" w:hAnsiTheme="minorHAnsi" w:cstheme="minorHAnsi"/>
                <w:lang w:val="pl-PL"/>
              </w:rPr>
              <w:t>pieniężnym,</w:t>
            </w:r>
          </w:p>
          <w:p w:rsidR="00612720" w:rsidRPr="00612720" w:rsidRDefault="00612720" w:rsidP="00612720">
            <w:pPr>
              <w:pStyle w:val="Akapitzlist"/>
              <w:numPr>
                <w:ilvl w:val="0"/>
                <w:numId w:val="20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612720">
              <w:rPr>
                <w:rFonts w:asciiTheme="minorHAnsi" w:hAnsiTheme="minorHAnsi" w:cstheme="minorHAnsi"/>
                <w:lang w:val="pl-PL"/>
              </w:rPr>
              <w:t>gwarancjach</w:t>
            </w:r>
            <w:r w:rsidRPr="00612720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12720">
              <w:rPr>
                <w:rFonts w:asciiTheme="minorHAnsi" w:hAnsiTheme="minorHAnsi" w:cstheme="minorHAnsi"/>
                <w:lang w:val="pl-PL"/>
              </w:rPr>
              <w:t>ubezpieczeniowych,</w:t>
            </w:r>
          </w:p>
          <w:p w:rsidR="00612720" w:rsidRDefault="00612720" w:rsidP="00612720">
            <w:pPr>
              <w:pStyle w:val="Akapitzlist"/>
              <w:numPr>
                <w:ilvl w:val="0"/>
                <w:numId w:val="20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612720">
              <w:rPr>
                <w:rFonts w:asciiTheme="minorHAnsi" w:hAnsiTheme="minorHAnsi" w:cstheme="minorHAnsi"/>
                <w:lang w:val="pl-PL"/>
              </w:rPr>
              <w:t>gwarancjach</w:t>
            </w:r>
            <w:r w:rsidRPr="00612720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12720">
              <w:rPr>
                <w:rFonts w:asciiTheme="minorHAnsi" w:hAnsiTheme="minorHAnsi" w:cstheme="minorHAnsi"/>
                <w:lang w:val="pl-PL"/>
              </w:rPr>
              <w:t>bankowych,</w:t>
            </w:r>
          </w:p>
          <w:p w:rsidR="00612720" w:rsidRDefault="00612720" w:rsidP="00612720">
            <w:pPr>
              <w:pStyle w:val="Akapitzlist"/>
              <w:numPr>
                <w:ilvl w:val="0"/>
                <w:numId w:val="20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612720">
              <w:rPr>
                <w:rFonts w:asciiTheme="minorHAnsi" w:hAnsiTheme="minorHAnsi" w:cstheme="minorHAnsi"/>
                <w:lang w:val="pl-PL"/>
              </w:rPr>
              <w:t xml:space="preserve">poręczeniach udzielanych przez </w:t>
            </w:r>
            <w:r w:rsidRPr="00612720">
              <w:rPr>
                <w:rFonts w:asciiTheme="minorHAnsi" w:hAnsiTheme="minorHAnsi" w:cstheme="minorHAnsi"/>
                <w:spacing w:val="-3"/>
                <w:lang w:val="pl-PL"/>
              </w:rPr>
              <w:t xml:space="preserve">podmioty, </w:t>
            </w:r>
            <w:r w:rsidRPr="00612720">
              <w:rPr>
                <w:rFonts w:asciiTheme="minorHAnsi" w:hAnsiTheme="minorHAnsi" w:cstheme="minorHAnsi"/>
                <w:lang w:val="pl-PL"/>
              </w:rPr>
              <w:t xml:space="preserve">o których mowa w art. 6b ust. 5 </w:t>
            </w:r>
            <w:proofErr w:type="spellStart"/>
            <w:r w:rsidRPr="00612720">
              <w:rPr>
                <w:rFonts w:asciiTheme="minorHAnsi" w:hAnsiTheme="minorHAnsi" w:cstheme="minorHAnsi"/>
                <w:lang w:val="pl-PL"/>
              </w:rPr>
              <w:t>pkt</w:t>
            </w:r>
            <w:proofErr w:type="spellEnd"/>
            <w:r w:rsidRPr="00612720">
              <w:rPr>
                <w:rFonts w:asciiTheme="minorHAnsi" w:hAnsiTheme="minorHAnsi" w:cstheme="minorHAnsi"/>
                <w:lang w:val="pl-PL"/>
              </w:rPr>
              <w:t xml:space="preserve"> 2 ustawy z dnia 9 listopada 2000 </w:t>
            </w:r>
            <w:r w:rsidRPr="00612720">
              <w:rPr>
                <w:rFonts w:asciiTheme="minorHAnsi" w:hAnsiTheme="minorHAnsi" w:cstheme="minorHAnsi"/>
                <w:spacing w:val="-8"/>
                <w:lang w:val="pl-PL"/>
              </w:rPr>
              <w:t xml:space="preserve">r. </w:t>
            </w:r>
            <w:r w:rsidRPr="00612720">
              <w:rPr>
                <w:rFonts w:asciiTheme="minorHAnsi" w:hAnsiTheme="minorHAnsi" w:cstheme="minorHAnsi"/>
                <w:lang w:val="pl-PL"/>
              </w:rPr>
              <w:t xml:space="preserve">o utworzeniu Polskiej Agencji Rozwoju Przedsiębiorczości (Dz. U. z 2014 </w:t>
            </w:r>
            <w:r w:rsidRPr="00612720">
              <w:rPr>
                <w:rFonts w:asciiTheme="minorHAnsi" w:hAnsiTheme="minorHAnsi" w:cstheme="minorHAnsi"/>
                <w:spacing w:val="-6"/>
                <w:lang w:val="pl-PL"/>
              </w:rPr>
              <w:t xml:space="preserve">r., </w:t>
            </w:r>
            <w:r w:rsidRPr="00612720">
              <w:rPr>
                <w:rFonts w:asciiTheme="minorHAnsi" w:hAnsiTheme="minorHAnsi" w:cstheme="minorHAnsi"/>
                <w:lang w:val="pl-PL"/>
              </w:rPr>
              <w:t xml:space="preserve">poz. 1804 oraz z 2015 </w:t>
            </w:r>
            <w:r w:rsidRPr="00612720">
              <w:rPr>
                <w:rFonts w:asciiTheme="minorHAnsi" w:hAnsiTheme="minorHAnsi" w:cstheme="minorHAnsi"/>
                <w:spacing w:val="-8"/>
                <w:lang w:val="pl-PL"/>
              </w:rPr>
              <w:t xml:space="preserve">r. </w:t>
            </w:r>
            <w:r w:rsidRPr="00612720">
              <w:rPr>
                <w:rFonts w:asciiTheme="minorHAnsi" w:hAnsiTheme="minorHAnsi" w:cstheme="minorHAnsi"/>
                <w:lang w:val="pl-PL"/>
              </w:rPr>
              <w:t>poz. 978 i</w:t>
            </w:r>
            <w:r w:rsidRPr="00612720">
              <w:rPr>
                <w:rFonts w:asciiTheme="minorHAnsi" w:hAnsiTheme="minorHAnsi" w:cstheme="minorHAnsi"/>
                <w:spacing w:val="11"/>
                <w:lang w:val="pl-PL"/>
              </w:rPr>
              <w:t xml:space="preserve"> </w:t>
            </w:r>
            <w:r w:rsidRPr="00612720">
              <w:rPr>
                <w:rFonts w:asciiTheme="minorHAnsi" w:hAnsiTheme="minorHAnsi" w:cstheme="minorHAnsi"/>
                <w:lang w:val="pl-PL"/>
              </w:rPr>
              <w:t>1240).</w:t>
            </w:r>
          </w:p>
          <w:p w:rsidR="00612720" w:rsidRPr="00612720" w:rsidRDefault="00612720" w:rsidP="00612720">
            <w:pPr>
              <w:pStyle w:val="Akapitzlist"/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left="1222" w:right="117"/>
              <w:jc w:val="both"/>
              <w:rPr>
                <w:rFonts w:asciiTheme="minorHAnsi" w:hAnsiTheme="minorHAnsi" w:cstheme="minorHAnsi"/>
                <w:lang w:val="pl-PL"/>
              </w:rPr>
            </w:pPr>
          </w:p>
          <w:p w:rsidR="00612720" w:rsidRDefault="00612720" w:rsidP="00612720">
            <w:pPr>
              <w:pStyle w:val="Akapitzlist"/>
              <w:numPr>
                <w:ilvl w:val="0"/>
                <w:numId w:val="7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612720">
              <w:rPr>
                <w:rFonts w:asciiTheme="minorHAnsi" w:hAnsiTheme="minorHAnsi" w:cstheme="minorHAnsi"/>
                <w:spacing w:val="-4"/>
                <w:lang w:val="pl-PL"/>
              </w:rPr>
              <w:t xml:space="preserve">Wadium </w:t>
            </w:r>
            <w:r w:rsidRPr="00612720">
              <w:rPr>
                <w:rFonts w:asciiTheme="minorHAnsi" w:hAnsiTheme="minorHAnsi" w:cstheme="minorHAnsi"/>
                <w:lang w:val="pl-PL"/>
              </w:rPr>
              <w:t xml:space="preserve">wnosi się przed upływem terminu składania ofert. Za termin wniesienia wadium w pieniądzu uważa się dzień uznania rachunku bankowego Zamawiającego (wpływu na konto Zamawiającego). Wskazane jest, aby kopia dokumentu potwierdzającego transfer środków pieniężnych, stanowiącą dowód wniesienia wadium, była dołączona do </w:t>
            </w:r>
            <w:r w:rsidRPr="00612720">
              <w:rPr>
                <w:rFonts w:asciiTheme="minorHAnsi" w:hAnsiTheme="minorHAnsi" w:cstheme="minorHAnsi"/>
                <w:spacing w:val="-4"/>
                <w:lang w:val="pl-PL"/>
              </w:rPr>
              <w:t>oferty.</w:t>
            </w:r>
          </w:p>
          <w:p w:rsidR="00612720" w:rsidRDefault="00612720" w:rsidP="00612720">
            <w:pPr>
              <w:pStyle w:val="Akapitzlist"/>
              <w:numPr>
                <w:ilvl w:val="0"/>
                <w:numId w:val="7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612720">
              <w:rPr>
                <w:rFonts w:asciiTheme="minorHAnsi" w:hAnsiTheme="minorHAnsi" w:cstheme="minorHAnsi"/>
                <w:spacing w:val="-3"/>
                <w:lang w:val="pl-PL"/>
              </w:rPr>
              <w:t xml:space="preserve">Wadium, </w:t>
            </w:r>
            <w:r w:rsidRPr="00612720">
              <w:rPr>
                <w:rFonts w:asciiTheme="minorHAnsi" w:hAnsiTheme="minorHAnsi" w:cstheme="minorHAnsi"/>
                <w:lang w:val="pl-PL"/>
              </w:rPr>
              <w:t xml:space="preserve">z wyjątkiem przelewu pieniężnego, składa się w oryginale w biurze projektu </w:t>
            </w:r>
            <w:r>
              <w:rPr>
                <w:rFonts w:asciiTheme="minorHAnsi" w:hAnsiTheme="minorHAnsi" w:cstheme="minorHAnsi"/>
                <w:lang w:val="pl-PL"/>
              </w:rPr>
              <w:t>"Własna firma - nowy start!"</w:t>
            </w:r>
            <w:r w:rsidRPr="00612720">
              <w:rPr>
                <w:rFonts w:asciiTheme="minorHAnsi" w:hAnsiTheme="minorHAnsi" w:cstheme="minorHAnsi"/>
                <w:lang w:val="pl-PL"/>
              </w:rPr>
              <w:t xml:space="preserve"> (</w:t>
            </w:r>
            <w:r>
              <w:rPr>
                <w:rFonts w:asciiTheme="minorHAnsi" w:hAnsiTheme="minorHAnsi" w:cstheme="minorHAnsi"/>
                <w:lang w:val="pl-PL"/>
              </w:rPr>
              <w:t xml:space="preserve">Biuro Doradczo - Księgowe </w:t>
            </w:r>
            <w:proofErr w:type="spellStart"/>
            <w:r>
              <w:rPr>
                <w:rFonts w:asciiTheme="minorHAnsi" w:hAnsiTheme="minorHAnsi" w:cstheme="minorHAnsi"/>
                <w:lang w:val="pl-PL"/>
              </w:rPr>
              <w:t>J&amp;J</w:t>
            </w:r>
            <w:proofErr w:type="spellEnd"/>
            <w:r>
              <w:rPr>
                <w:rFonts w:asciiTheme="minorHAnsi" w:hAnsiTheme="minorHAnsi" w:cstheme="minorHAnsi"/>
                <w:lang w:val="pl-PL"/>
              </w:rPr>
              <w:t xml:space="preserve"> Iga Próchniak-Czapla, </w:t>
            </w:r>
            <w:r w:rsidRPr="00DD730E">
              <w:rPr>
                <w:rFonts w:asciiTheme="minorHAnsi" w:hAnsiTheme="minorHAnsi"/>
                <w:lang w:val="pl-PL"/>
              </w:rPr>
              <w:t xml:space="preserve">ul. Fieldorfa </w:t>
            </w:r>
            <w:proofErr w:type="spellStart"/>
            <w:r w:rsidRPr="00DD730E">
              <w:rPr>
                <w:rFonts w:asciiTheme="minorHAnsi" w:hAnsiTheme="minorHAnsi"/>
                <w:lang w:val="pl-PL"/>
              </w:rPr>
              <w:t>Nila</w:t>
            </w:r>
            <w:proofErr w:type="spellEnd"/>
            <w:r w:rsidRPr="00DD730E">
              <w:rPr>
                <w:rFonts w:asciiTheme="minorHAnsi" w:hAnsiTheme="minorHAnsi"/>
                <w:lang w:val="pl-PL"/>
              </w:rPr>
              <w:t xml:space="preserve"> 18/15, 24-100 Puławy</w:t>
            </w:r>
            <w:r w:rsidRPr="00612720">
              <w:rPr>
                <w:rFonts w:asciiTheme="minorHAnsi" w:hAnsiTheme="minorHAnsi" w:cstheme="minorHAnsi"/>
                <w:lang w:val="pl-PL"/>
              </w:rPr>
              <w:t xml:space="preserve">) najpóźniej przed upływem terminu składania ofert. </w:t>
            </w:r>
          </w:p>
          <w:p w:rsidR="00612720" w:rsidRPr="00B10DAD" w:rsidRDefault="00612720" w:rsidP="00612720">
            <w:pPr>
              <w:pStyle w:val="Akapitzlist"/>
              <w:numPr>
                <w:ilvl w:val="0"/>
                <w:numId w:val="7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612720">
              <w:rPr>
                <w:rFonts w:asciiTheme="minorHAnsi" w:hAnsiTheme="minorHAnsi" w:cstheme="minorHAnsi"/>
                <w:lang w:val="pl-PL"/>
              </w:rPr>
              <w:t xml:space="preserve">W przypadku wadium wnoszonego w formie gwarancji lub poręczenia treść dokumentu ma zawierać zobowiązanie, odpowiednio podmiotu udzielającego gwarancji lub poręczyciela, do bezwarunkowej, nieodwołalnej zapłaty wymaganej kwoty  gwarancji  lub  poręczenia  na  pierwsze  żądanie  pisemne  Zamawiającego  w okolicznościach określonych poniżej. W dokumencie </w:t>
            </w:r>
            <w:r w:rsidRPr="00612720">
              <w:rPr>
                <w:rFonts w:asciiTheme="minorHAnsi" w:hAnsiTheme="minorHAnsi" w:cstheme="minorHAnsi"/>
                <w:spacing w:val="-3"/>
                <w:lang w:val="pl-PL"/>
              </w:rPr>
              <w:t>tym</w:t>
            </w:r>
            <w:r w:rsidRPr="00612720">
              <w:rPr>
                <w:rFonts w:asciiTheme="minorHAnsi" w:hAnsiTheme="minorHAnsi" w:cstheme="minorHAnsi"/>
                <w:spacing w:val="18"/>
                <w:lang w:val="pl-PL"/>
              </w:rPr>
              <w:t xml:space="preserve"> </w:t>
            </w:r>
            <w:r w:rsidRPr="00612720">
              <w:rPr>
                <w:rFonts w:asciiTheme="minorHAnsi" w:hAnsiTheme="minorHAnsi" w:cstheme="minorHAnsi"/>
                <w:lang w:val="pl-PL"/>
              </w:rPr>
              <w:t>gwarant/poręczyciel</w:t>
            </w:r>
            <w:r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Pr="00612720">
              <w:rPr>
                <w:rFonts w:asciiTheme="minorHAnsi" w:eastAsiaTheme="minorHAnsi" w:hAnsiTheme="minorHAnsi" w:cstheme="minorHAnsi"/>
                <w:lang w:val="pl-PL"/>
              </w:rPr>
              <w:t xml:space="preserve">nie może uzależniać dokonania zapłaty od spełniania przez beneficjenta                </w:t>
            </w:r>
            <w:r>
              <w:rPr>
                <w:rFonts w:asciiTheme="minorHAnsi" w:hAnsiTheme="minorHAnsi" w:cstheme="minorHAnsi"/>
                <w:lang w:val="pl-PL"/>
              </w:rPr>
              <w:t xml:space="preserve">Biuro Doradczo - Księgowe </w:t>
            </w:r>
            <w:proofErr w:type="spellStart"/>
            <w:r>
              <w:rPr>
                <w:rFonts w:asciiTheme="minorHAnsi" w:hAnsiTheme="minorHAnsi" w:cstheme="minorHAnsi"/>
                <w:lang w:val="pl-PL"/>
              </w:rPr>
              <w:t>J&amp;J</w:t>
            </w:r>
            <w:proofErr w:type="spellEnd"/>
            <w:r>
              <w:rPr>
                <w:rFonts w:asciiTheme="minorHAnsi" w:hAnsiTheme="minorHAnsi" w:cstheme="minorHAnsi"/>
                <w:lang w:val="pl-PL"/>
              </w:rPr>
              <w:t xml:space="preserve"> Iga Próchniak-Czapla</w:t>
            </w:r>
            <w:r w:rsidRPr="00612720">
              <w:rPr>
                <w:rFonts w:asciiTheme="minorHAnsi" w:eastAsiaTheme="minorHAnsi" w:hAnsiTheme="minorHAnsi" w:cstheme="minorHAnsi"/>
                <w:lang w:val="pl-PL"/>
              </w:rPr>
              <w:t xml:space="preserve"> dodatkowych warunków lub </w:t>
            </w:r>
            <w:r w:rsidRPr="00B10DAD">
              <w:rPr>
                <w:rFonts w:asciiTheme="minorHAnsi" w:eastAsiaTheme="minorHAnsi" w:hAnsiTheme="minorHAnsi" w:cstheme="minorHAnsi"/>
                <w:lang w:val="pl-PL"/>
              </w:rPr>
              <w:t xml:space="preserve">przedłożenia dodatkowych dokumentów z wyjątkiem dokumentu potwierdzającego umocowanie do działania w imieniu                </w:t>
            </w:r>
            <w:r w:rsidR="00B10DAD" w:rsidRPr="00B10DAD">
              <w:rPr>
                <w:rFonts w:asciiTheme="minorHAnsi" w:hAnsiTheme="minorHAnsi" w:cstheme="minorHAnsi"/>
                <w:lang w:val="pl-PL"/>
              </w:rPr>
              <w:t xml:space="preserve">Biuro Doradczo - Księgowe </w:t>
            </w:r>
            <w:proofErr w:type="spellStart"/>
            <w:r w:rsidR="00B10DAD" w:rsidRPr="00B10DAD">
              <w:rPr>
                <w:rFonts w:asciiTheme="minorHAnsi" w:hAnsiTheme="minorHAnsi" w:cstheme="minorHAnsi"/>
                <w:lang w:val="pl-PL"/>
              </w:rPr>
              <w:t>J&amp;J</w:t>
            </w:r>
            <w:proofErr w:type="spellEnd"/>
            <w:r w:rsidR="00B10DAD" w:rsidRPr="00B10DAD">
              <w:rPr>
                <w:rFonts w:asciiTheme="minorHAnsi" w:hAnsiTheme="minorHAnsi" w:cstheme="minorHAnsi"/>
                <w:lang w:val="pl-PL"/>
              </w:rPr>
              <w:t xml:space="preserve"> Iga Próchniak-Czapla.</w:t>
            </w:r>
          </w:p>
          <w:p w:rsidR="00612720" w:rsidRPr="00B10DAD" w:rsidRDefault="00612720" w:rsidP="00612720">
            <w:pPr>
              <w:pStyle w:val="Akapitzlist"/>
              <w:numPr>
                <w:ilvl w:val="0"/>
                <w:numId w:val="7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B10DAD">
              <w:rPr>
                <w:rFonts w:asciiTheme="minorHAnsi" w:hAnsiTheme="minorHAnsi" w:cstheme="minorHAnsi"/>
                <w:lang w:val="pl-PL"/>
              </w:rPr>
              <w:t>Oferta Wykonawcy zostanie odrzucona, jeżeli wadium nie zostało wniesione lub zostało wniesione w sposób</w:t>
            </w:r>
            <w:r w:rsidRPr="00B10DAD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B10DAD">
              <w:rPr>
                <w:rFonts w:asciiTheme="minorHAnsi" w:hAnsiTheme="minorHAnsi" w:cstheme="minorHAnsi"/>
                <w:lang w:val="pl-PL"/>
              </w:rPr>
              <w:t>nieprawidłowy.</w:t>
            </w:r>
          </w:p>
          <w:p w:rsidR="001B7FE9" w:rsidRDefault="003B4C3D" w:rsidP="00E00D3D">
            <w:pPr>
              <w:pStyle w:val="Akapitzlist"/>
              <w:numPr>
                <w:ilvl w:val="0"/>
                <w:numId w:val="7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B10DAD">
              <w:rPr>
                <w:rFonts w:asciiTheme="minorHAnsi" w:hAnsiTheme="minorHAnsi" w:cstheme="minorHAnsi"/>
                <w:lang w:val="pl-PL"/>
              </w:rPr>
              <w:t>Zamawiający zatrzyma wadium, jeżeli Wykonawca, którego oferta została wybrana</w:t>
            </w:r>
            <w:r w:rsidR="001B7FE9" w:rsidRPr="00B10DAD">
              <w:rPr>
                <w:rFonts w:asciiTheme="minorHAnsi" w:hAnsiTheme="minorHAnsi" w:cstheme="minorHAnsi"/>
                <w:lang w:val="pl-PL"/>
              </w:rPr>
              <w:t xml:space="preserve"> jako najkorzystniejsza</w:t>
            </w:r>
            <w:r w:rsidRPr="00B10DAD">
              <w:rPr>
                <w:rFonts w:asciiTheme="minorHAnsi" w:hAnsiTheme="minorHAnsi" w:cstheme="minorHAnsi"/>
                <w:lang w:val="pl-PL"/>
              </w:rPr>
              <w:t xml:space="preserve">, </w:t>
            </w:r>
            <w:r w:rsidR="001B7FE9" w:rsidRPr="00B10DAD">
              <w:rPr>
                <w:rFonts w:asciiTheme="minorHAnsi" w:hAnsiTheme="minorHAnsi" w:cstheme="minorHAnsi"/>
                <w:lang w:val="pl-PL"/>
              </w:rPr>
              <w:t xml:space="preserve">uchyli się od zawarcia umowy, lub zawarcie umowy  w wyznaczonym terminie przez Zamawiającego, nie </w:t>
            </w:r>
            <w:r w:rsidR="001B7FE9" w:rsidRPr="00B10DAD">
              <w:rPr>
                <w:rFonts w:asciiTheme="minorHAnsi" w:hAnsiTheme="minorHAnsi" w:cstheme="minorHAnsi"/>
                <w:lang w:val="pl-PL"/>
              </w:rPr>
              <w:lastRenderedPageBreak/>
              <w:t>dojdzie do skutku z przyczyn leżących</w:t>
            </w:r>
            <w:r w:rsidR="001B7FE9">
              <w:rPr>
                <w:rFonts w:asciiTheme="minorHAnsi" w:hAnsiTheme="minorHAnsi" w:cstheme="minorHAnsi"/>
                <w:lang w:val="pl-PL"/>
              </w:rPr>
              <w:t xml:space="preserve"> po stronie Wykonawcy.</w:t>
            </w:r>
          </w:p>
          <w:p w:rsidR="003B4C3D" w:rsidRPr="00E00D3D" w:rsidRDefault="003B4C3D" w:rsidP="00E00D3D">
            <w:pPr>
              <w:pStyle w:val="Akapitzlist"/>
              <w:numPr>
                <w:ilvl w:val="0"/>
                <w:numId w:val="7"/>
              </w:numPr>
              <w:tabs>
                <w:tab w:val="left" w:pos="277"/>
              </w:tabs>
              <w:kinsoku w:val="0"/>
              <w:overflowPunct w:val="0"/>
              <w:adjustRightInd w:val="0"/>
              <w:spacing w:line="276" w:lineRule="auto"/>
              <w:ind w:right="117"/>
              <w:jc w:val="both"/>
              <w:rPr>
                <w:rFonts w:asciiTheme="minorHAnsi" w:hAnsiTheme="minorHAnsi" w:cstheme="minorHAnsi"/>
                <w:lang w:val="pl-PL"/>
              </w:rPr>
            </w:pPr>
            <w:r w:rsidRPr="00E00D3D">
              <w:rPr>
                <w:rFonts w:asciiTheme="minorHAnsi" w:hAnsiTheme="minorHAnsi" w:cstheme="minorHAnsi"/>
                <w:lang w:val="pl-PL"/>
              </w:rPr>
              <w:t xml:space="preserve"> Zamawiający zwraca wniesione wadium Wykonawcom, których oferty nie zostały wybrane, po wyborze oferty najkorzystniejszej.</w:t>
            </w:r>
          </w:p>
          <w:p w:rsidR="003B4C3D" w:rsidRPr="00E262E3" w:rsidRDefault="003B4C3D" w:rsidP="00E00D3D">
            <w:pPr>
              <w:pStyle w:val="Akapitzlist"/>
              <w:numPr>
                <w:ilvl w:val="0"/>
                <w:numId w:val="7"/>
              </w:numPr>
              <w:tabs>
                <w:tab w:val="left" w:pos="1374"/>
              </w:tabs>
              <w:spacing w:line="276" w:lineRule="auto"/>
              <w:ind w:right="142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Zamawiający zwraca wadium wszystkim </w:t>
            </w:r>
            <w:r w:rsidR="00541BBF" w:rsidRPr="00E262E3">
              <w:rPr>
                <w:rFonts w:asciiTheme="minorHAnsi" w:eastAsiaTheme="minorHAnsi" w:hAnsiTheme="minorHAnsi" w:cstheme="minorHAnsi"/>
                <w:lang w:val="pl-PL"/>
              </w:rPr>
              <w:t>W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ykonawcom niezwłocznie po unieważnieniu postępowania.</w:t>
            </w:r>
          </w:p>
          <w:p w:rsidR="00B10DAD" w:rsidRDefault="00541BBF" w:rsidP="00B10DAD">
            <w:pPr>
              <w:pStyle w:val="Akapitzlist"/>
              <w:numPr>
                <w:ilvl w:val="0"/>
                <w:numId w:val="7"/>
              </w:numPr>
              <w:tabs>
                <w:tab w:val="left" w:pos="567"/>
                <w:tab w:val="left" w:pos="1475"/>
              </w:tabs>
              <w:spacing w:line="276" w:lineRule="auto"/>
              <w:ind w:right="142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 xml:space="preserve">Wadium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wpłacone przez </w:t>
            </w:r>
            <w:r w:rsidRPr="00E262E3">
              <w:rPr>
                <w:rFonts w:asciiTheme="minorHAnsi" w:eastAsiaTheme="minorHAnsi" w:hAnsiTheme="minorHAnsi" w:cstheme="minorHAnsi"/>
                <w:spacing w:val="-3"/>
                <w:lang w:val="pl-PL"/>
              </w:rPr>
              <w:t xml:space="preserve">Wykonawcę,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którego oferta została wybrana jako najkorzystniejsza, staje się zabezpieczeniem należytego wykonania umowy i zostanie zwrócone do 30 dni od daty zakończenia realizacji</w:t>
            </w:r>
            <w:r w:rsidRPr="00E262E3">
              <w:rPr>
                <w:rFonts w:asciiTheme="minorHAnsi" w:eastAsiaTheme="minorHAnsi" w:hAnsiTheme="minorHAnsi" w:cstheme="minorHAnsi"/>
                <w:spacing w:val="-6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usługi.</w:t>
            </w:r>
          </w:p>
          <w:p w:rsidR="00B10DAD" w:rsidRPr="00B10DAD" w:rsidRDefault="00B10DAD" w:rsidP="00B10DAD">
            <w:pPr>
              <w:pStyle w:val="Akapitzlist"/>
              <w:numPr>
                <w:ilvl w:val="0"/>
                <w:numId w:val="7"/>
              </w:numPr>
              <w:tabs>
                <w:tab w:val="left" w:pos="567"/>
                <w:tab w:val="left" w:pos="1475"/>
              </w:tabs>
              <w:spacing w:line="276" w:lineRule="auto"/>
              <w:ind w:right="142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B10DAD">
              <w:rPr>
                <w:rFonts w:asciiTheme="minorHAnsi" w:hAnsiTheme="minorHAnsi" w:cstheme="minorHAnsi"/>
                <w:lang w:val="pl-PL"/>
              </w:rPr>
              <w:t>Jeżeli wadium wniesiono w pienią</w:t>
            </w:r>
            <w:r>
              <w:rPr>
                <w:rFonts w:asciiTheme="minorHAnsi" w:hAnsiTheme="minorHAnsi" w:cstheme="minorHAnsi"/>
                <w:lang w:val="pl-PL"/>
              </w:rPr>
              <w:t>dzu, Zamawiający zwraca je wraz</w:t>
            </w:r>
            <w:r>
              <w:rPr>
                <w:rFonts w:asciiTheme="minorHAnsi" w:hAnsiTheme="minorHAnsi" w:cstheme="minorHAnsi"/>
                <w:lang w:val="pl-PL"/>
              </w:rPr>
              <w:br/>
            </w:r>
            <w:r w:rsidRPr="00B10DAD">
              <w:rPr>
                <w:rFonts w:asciiTheme="minorHAnsi" w:hAnsiTheme="minorHAnsi" w:cstheme="minorHAnsi"/>
                <w:lang w:val="pl-PL"/>
              </w:rPr>
              <w:t>z odsetkami wynikającymi z umowy rachunku bankowego, na którym było ono przechowywane, pomniejszone o koszt prowadzenia rachunku bankowego oraz prowizji bankowej za przelew pieniędzy na rachunek bankowy wskazany przez</w:t>
            </w:r>
            <w:r w:rsidRPr="00B10DAD">
              <w:rPr>
                <w:rFonts w:asciiTheme="minorHAnsi" w:hAnsiTheme="minorHAnsi" w:cstheme="minorHAnsi"/>
                <w:spacing w:val="-23"/>
                <w:lang w:val="pl-PL"/>
              </w:rPr>
              <w:t xml:space="preserve"> </w:t>
            </w:r>
            <w:r w:rsidRPr="00B10DAD">
              <w:rPr>
                <w:rFonts w:asciiTheme="minorHAnsi" w:hAnsiTheme="minorHAnsi" w:cstheme="minorHAnsi"/>
                <w:lang w:val="pl-PL"/>
              </w:rPr>
              <w:t>Wykonawcę.</w:t>
            </w:r>
          </w:p>
          <w:p w:rsidR="00B10DAD" w:rsidRPr="00B10DAD" w:rsidRDefault="00B10DAD" w:rsidP="00B10DAD">
            <w:pPr>
              <w:tabs>
                <w:tab w:val="left" w:pos="567"/>
                <w:tab w:val="left" w:pos="1475"/>
              </w:tabs>
              <w:ind w:right="142"/>
              <w:jc w:val="both"/>
              <w:rPr>
                <w:rFonts w:cstheme="minorHAnsi"/>
                <w:lang w:val="pl-PL"/>
              </w:rPr>
            </w:pPr>
          </w:p>
          <w:p w:rsidR="00DF2A10" w:rsidRPr="00832CC9" w:rsidRDefault="00DF2A10" w:rsidP="00A7122C">
            <w:pPr>
              <w:pStyle w:val="TableParagraph"/>
              <w:spacing w:line="249" w:lineRule="exact"/>
              <w:ind w:left="0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BE44D6" w:rsidRDefault="00BE44D6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EE10D1" w:rsidRDefault="00EE10D1" w:rsidP="00265EC7">
      <w:pPr>
        <w:pStyle w:val="Akapitzlist"/>
        <w:tabs>
          <w:tab w:val="left" w:pos="142"/>
        </w:tabs>
        <w:spacing w:after="0" w:line="0" w:lineRule="atLeast"/>
        <w:ind w:left="142"/>
        <w:jc w:val="both"/>
        <w:rPr>
          <w:rFonts w:eastAsia="Arial" w:cs="Arial"/>
          <w:b/>
        </w:rPr>
      </w:pPr>
    </w:p>
    <w:p w:rsidR="00EE10D1" w:rsidRDefault="00EE10D1" w:rsidP="00265EC7">
      <w:pPr>
        <w:pStyle w:val="Akapitzlist"/>
        <w:tabs>
          <w:tab w:val="left" w:pos="142"/>
        </w:tabs>
        <w:spacing w:after="0" w:line="0" w:lineRule="atLeast"/>
        <w:ind w:left="142"/>
        <w:jc w:val="both"/>
        <w:rPr>
          <w:rFonts w:eastAsia="Arial" w:cs="Arial"/>
          <w:b/>
        </w:rPr>
      </w:pPr>
    </w:p>
    <w:p w:rsidR="00265EC7" w:rsidRDefault="00265EC7" w:rsidP="00813D8E">
      <w:pPr>
        <w:pStyle w:val="Akapitzlist"/>
        <w:numPr>
          <w:ilvl w:val="0"/>
          <w:numId w:val="1"/>
        </w:numPr>
        <w:tabs>
          <w:tab w:val="left" w:pos="142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 xml:space="preserve">OGÓLNE WARUNKI DOTYCZĄCE REALIZACJI PRZEDMIOTOWEGO </w:t>
      </w:r>
      <w:r w:rsidR="00EE10D1">
        <w:rPr>
          <w:rFonts w:eastAsia="Arial" w:cs="Arial"/>
          <w:b/>
        </w:rPr>
        <w:t>ZMÓWIENIA</w:t>
      </w:r>
    </w:p>
    <w:p w:rsidR="00265EC7" w:rsidRPr="00265EC7" w:rsidRDefault="00265EC7" w:rsidP="00265EC7">
      <w:pPr>
        <w:pStyle w:val="Akapitzlist"/>
        <w:tabs>
          <w:tab w:val="left" w:pos="142"/>
        </w:tabs>
        <w:spacing w:after="0" w:line="0" w:lineRule="atLeast"/>
        <w:ind w:left="142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265EC7" w:rsidRPr="00E00D3D" w:rsidTr="00EE10D1">
        <w:trPr>
          <w:trHeight w:val="347"/>
        </w:trPr>
        <w:tc>
          <w:tcPr>
            <w:tcW w:w="1990" w:type="dxa"/>
          </w:tcPr>
          <w:p w:rsidR="00265EC7" w:rsidRPr="00E00D3D" w:rsidRDefault="00265EC7" w:rsidP="00E00D3D">
            <w:pPr>
              <w:pStyle w:val="TableParagraph"/>
              <w:spacing w:line="276" w:lineRule="auto"/>
              <w:ind w:left="10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00D3D">
              <w:rPr>
                <w:rFonts w:asciiTheme="minorHAnsi" w:hAnsiTheme="minorHAnsi" w:cstheme="minorHAnsi"/>
                <w:b/>
                <w:sz w:val="22"/>
                <w:szCs w:val="22"/>
              </w:rPr>
              <w:t>5.1.</w:t>
            </w:r>
          </w:p>
          <w:p w:rsidR="00265EC7" w:rsidRPr="00E00D3D" w:rsidRDefault="00265EC7" w:rsidP="00E00D3D">
            <w:pPr>
              <w:pStyle w:val="TableParagraph"/>
              <w:spacing w:line="276" w:lineRule="auto"/>
              <w:ind w:left="10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E00D3D" w:rsidRPr="00E262E3" w:rsidRDefault="00F60B4B" w:rsidP="00E00D3D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spacing w:before="269"/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eastAsiaTheme="minorHAnsi" w:cstheme="minorHAnsi"/>
                <w:lang w:val="pl-PL"/>
              </w:rPr>
              <w:t xml:space="preserve">Zamawiającym </w:t>
            </w:r>
            <w:r w:rsidRPr="00E00D3D">
              <w:rPr>
                <w:rFonts w:eastAsiaTheme="minorHAnsi" w:cstheme="minorHAnsi"/>
                <w:lang w:val="pl-PL"/>
              </w:rPr>
              <w:t>po</w:t>
            </w:r>
            <w:r w:rsidRPr="00E262E3">
              <w:rPr>
                <w:rFonts w:eastAsiaTheme="minorHAnsi" w:cstheme="minorHAnsi"/>
                <w:lang w:val="pl-PL"/>
              </w:rPr>
              <w:t xml:space="preserve"> dokonaniu oceny nadesłanych ofert</w:t>
            </w:r>
            <w:r w:rsidR="00FD3B12">
              <w:rPr>
                <w:rFonts w:eastAsiaTheme="minorHAnsi" w:cstheme="minorHAnsi"/>
                <w:lang w:val="pl-PL"/>
              </w:rPr>
              <w:t>,</w:t>
            </w:r>
            <w:r w:rsidRPr="00E262E3">
              <w:rPr>
                <w:rFonts w:eastAsiaTheme="minorHAnsi" w:cstheme="minorHAnsi"/>
                <w:lang w:val="pl-PL"/>
              </w:rPr>
              <w:t xml:space="preserve"> dokona oceny najkorzystniejszej </w:t>
            </w:r>
            <w:r w:rsidRPr="00E262E3">
              <w:rPr>
                <w:rFonts w:eastAsiaTheme="minorHAnsi" w:cstheme="minorHAnsi"/>
                <w:spacing w:val="-4"/>
                <w:lang w:val="pl-PL"/>
              </w:rPr>
              <w:t xml:space="preserve">oferty, </w:t>
            </w:r>
            <w:r w:rsidRPr="00E262E3">
              <w:rPr>
                <w:rFonts w:eastAsiaTheme="minorHAnsi" w:cstheme="minorHAnsi"/>
                <w:lang w:val="pl-PL"/>
              </w:rPr>
              <w:t>co zostanie udokumentowane protokołem postępowania o udzielenie zamówienia.</w:t>
            </w:r>
          </w:p>
          <w:p w:rsidR="00E00D3D" w:rsidRPr="00E262E3" w:rsidRDefault="00F60B4B" w:rsidP="00E00D3D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Informacja o wyniku postępowania zostanie umieszczona na stronie </w:t>
            </w:r>
            <w:hyperlink r:id="rId11">
              <w:r w:rsidRPr="00E262E3">
                <w:rPr>
                  <w:rFonts w:asciiTheme="minorHAnsi" w:eastAsiaTheme="minorHAnsi" w:hAnsiTheme="minorHAnsi" w:cstheme="minorHAnsi"/>
                  <w:lang w:val="pl-PL"/>
                </w:rPr>
                <w:t>www.bazakonkurencyjnosci.funduszeeuropejskie.gov.pl</w:t>
              </w:r>
            </w:hyperlink>
            <w:r w:rsidR="00E00D3D" w:rsidRPr="00E262E3">
              <w:rPr>
                <w:rFonts w:asciiTheme="minorHAnsi" w:eastAsiaTheme="minorHAnsi" w:hAnsiTheme="minorHAnsi" w:cstheme="minorHAnsi"/>
                <w:lang w:val="pl-PL"/>
              </w:rPr>
              <w:tab/>
              <w:t xml:space="preserve">niezwłocznie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po zakończeniu procedury wyboru Wykonawcy. </w:t>
            </w:r>
          </w:p>
          <w:p w:rsidR="00E00D3D" w:rsidRPr="00E262E3" w:rsidRDefault="00F60B4B" w:rsidP="00E00D3D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Zamawiający zastrzega sobie prawo do unieważnienia postępowania na  każdym etapie bez podania</w:t>
            </w:r>
            <w:r w:rsidRPr="00E262E3">
              <w:rPr>
                <w:rFonts w:asciiTheme="minorHAnsi" w:eastAsiaTheme="minorHAnsi" w:hAnsiTheme="minorHAnsi" w:cstheme="minorHAnsi"/>
                <w:spacing w:val="-3"/>
                <w:lang w:val="pl-PL"/>
              </w:rPr>
              <w:t xml:space="preserve"> przyczyny.</w:t>
            </w:r>
          </w:p>
          <w:p w:rsidR="00E00D3D" w:rsidRPr="00E262E3" w:rsidRDefault="00F60B4B" w:rsidP="00E00D3D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W ramach składania wniosku o płatność</w:t>
            </w:r>
            <w:r w:rsidR="00FD3B12">
              <w:rPr>
                <w:rFonts w:asciiTheme="minorHAnsi" w:eastAsiaTheme="minorHAnsi" w:hAnsiTheme="minorHAnsi" w:cstheme="minorHAnsi"/>
                <w:lang w:val="pl-PL"/>
              </w:rPr>
              <w:t>, kontroli,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 oferty złożone w ramach procedury mogą zostać przekazane w celu weryfikacji do właściwej instytucji</w:t>
            </w:r>
            <w:r w:rsidRPr="00E262E3">
              <w:rPr>
                <w:rFonts w:asciiTheme="minorHAnsi" w:eastAsiaTheme="minorHAnsi" w:hAnsiTheme="minorHAnsi" w:cstheme="minorHAnsi"/>
                <w:spacing w:val="-17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publicznej.</w:t>
            </w:r>
          </w:p>
          <w:p w:rsidR="00E00D3D" w:rsidRPr="00E262E3" w:rsidRDefault="00F60B4B" w:rsidP="00E00D3D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Zamawiający</w:t>
            </w:r>
            <w:r w:rsidRPr="00E262E3">
              <w:rPr>
                <w:rFonts w:asciiTheme="minorHAnsi" w:eastAsiaTheme="minorHAnsi" w:hAnsiTheme="minorHAnsi" w:cstheme="minorHAnsi"/>
                <w:spacing w:val="25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zastrzega</w:t>
            </w:r>
            <w:r w:rsidRPr="00E262E3">
              <w:rPr>
                <w:rFonts w:asciiTheme="minorHAnsi" w:eastAsiaTheme="minorHAnsi" w:hAnsiTheme="minorHAnsi" w:cstheme="minorHAnsi"/>
                <w:spacing w:val="30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sobie</w:t>
            </w:r>
            <w:r w:rsidRPr="00E262E3">
              <w:rPr>
                <w:rFonts w:asciiTheme="minorHAnsi" w:eastAsiaTheme="minorHAnsi" w:hAnsiTheme="minorHAnsi" w:cstheme="minorHAnsi"/>
                <w:spacing w:val="30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prawo</w:t>
            </w:r>
            <w:r w:rsidRPr="00E262E3">
              <w:rPr>
                <w:rFonts w:asciiTheme="minorHAnsi" w:eastAsiaTheme="minorHAnsi" w:hAnsiTheme="minorHAnsi" w:cstheme="minorHAnsi"/>
                <w:spacing w:val="30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do</w:t>
            </w:r>
            <w:r w:rsidRPr="00E262E3">
              <w:rPr>
                <w:rFonts w:asciiTheme="minorHAnsi" w:eastAsiaTheme="minorHAnsi" w:hAnsiTheme="minorHAnsi" w:cstheme="minorHAnsi"/>
                <w:spacing w:val="30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zwrócenia</w:t>
            </w:r>
            <w:r w:rsidRPr="00E262E3">
              <w:rPr>
                <w:rFonts w:asciiTheme="minorHAnsi" w:eastAsiaTheme="minorHAnsi" w:hAnsiTheme="minorHAnsi" w:cstheme="minorHAnsi"/>
                <w:spacing w:val="30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się</w:t>
            </w:r>
            <w:r w:rsidRPr="00E262E3">
              <w:rPr>
                <w:rFonts w:asciiTheme="minorHAnsi" w:eastAsiaTheme="minorHAnsi" w:hAnsiTheme="minorHAnsi" w:cstheme="minorHAnsi"/>
                <w:spacing w:val="30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do</w:t>
            </w:r>
            <w:r w:rsidRPr="00E262E3">
              <w:rPr>
                <w:rFonts w:asciiTheme="minorHAnsi" w:eastAsiaTheme="minorHAnsi" w:hAnsiTheme="minorHAnsi" w:cstheme="minorHAnsi"/>
                <w:spacing w:val="30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Wykonawcy</w:t>
            </w:r>
            <w:r w:rsidRPr="00E262E3">
              <w:rPr>
                <w:rFonts w:asciiTheme="minorHAnsi" w:eastAsiaTheme="minorHAnsi" w:hAnsiTheme="minorHAnsi" w:cstheme="minorHAnsi"/>
                <w:spacing w:val="27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z</w:t>
            </w:r>
            <w:r w:rsidRPr="00E262E3">
              <w:rPr>
                <w:rFonts w:asciiTheme="minorHAnsi" w:eastAsiaTheme="minorHAnsi" w:hAnsiTheme="minorHAnsi" w:cstheme="minorHAnsi"/>
                <w:spacing w:val="31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wnioskiem</w:t>
            </w:r>
            <w:r w:rsidR="00453817"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o złożenie, uzupełnienie, poprawienie lub wyjaśnienie oferty, jeśli uzna, że złożona oferta nie zawiera oświadczeń lub dokumentów potwierdzających spełnienie warunków udziału w postępowaniu, jakość oferowanej usługi lub brak podstaw do wykluczenia, oświadczenia lub dokumenty te są niekompletne lub budzą wątpliwości.</w:t>
            </w:r>
          </w:p>
          <w:p w:rsidR="00E00D3D" w:rsidRPr="00E262E3" w:rsidRDefault="00F60B4B" w:rsidP="00E00D3D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Zamawiający  zastrzega  sobie   prawo   do   weryfikacji   prawdziwości   podanego w</w:t>
            </w:r>
            <w:r w:rsidRPr="00E262E3">
              <w:rPr>
                <w:rFonts w:asciiTheme="minorHAnsi" w:eastAsiaTheme="minorHAnsi" w:hAnsiTheme="minorHAnsi" w:cstheme="minorHAnsi"/>
                <w:spacing w:val="-2"/>
                <w:lang w:val="pl-PL"/>
              </w:rPr>
              <w:t xml:space="preserve"> </w:t>
            </w:r>
            <w:r w:rsidRPr="00B10DAD">
              <w:rPr>
                <w:rFonts w:asciiTheme="minorHAnsi" w:eastAsiaTheme="minorHAnsi" w:hAnsiTheme="minorHAnsi" w:cstheme="minorHAnsi"/>
                <w:lang w:val="pl-PL"/>
              </w:rPr>
              <w:t xml:space="preserve">załączniku nr </w:t>
            </w:r>
            <w:r w:rsidR="00453817" w:rsidRPr="00B10DAD">
              <w:rPr>
                <w:rFonts w:asciiTheme="minorHAnsi" w:eastAsiaTheme="minorHAnsi" w:hAnsiTheme="minorHAnsi" w:cstheme="minorHAnsi"/>
                <w:lang w:val="pl-PL"/>
              </w:rPr>
              <w:t>2</w:t>
            </w:r>
            <w:r w:rsidRPr="00B10DAD">
              <w:rPr>
                <w:rFonts w:asciiTheme="minorHAnsi" w:eastAsiaTheme="minorHAnsi" w:hAnsiTheme="minorHAnsi" w:cstheme="minorHAnsi"/>
                <w:lang w:val="pl-PL"/>
              </w:rPr>
              <w:t xml:space="preserve"> i </w:t>
            </w:r>
            <w:r w:rsidR="00453817" w:rsidRPr="00B10DAD">
              <w:rPr>
                <w:rFonts w:asciiTheme="minorHAnsi" w:eastAsiaTheme="minorHAnsi" w:hAnsiTheme="minorHAnsi" w:cstheme="minorHAnsi"/>
                <w:lang w:val="pl-PL"/>
              </w:rPr>
              <w:t>3</w:t>
            </w:r>
            <w:r w:rsidRPr="00B10DAD">
              <w:rPr>
                <w:rFonts w:asciiTheme="minorHAnsi" w:eastAsiaTheme="minorHAnsi" w:hAnsiTheme="minorHAnsi" w:cstheme="minorHAnsi"/>
                <w:lang w:val="pl-PL"/>
              </w:rPr>
              <w:t xml:space="preserve"> doświadczenia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 oraz wykształcenia poprzez wgląd w odpowiednią dokumentację, tj. np. referencje, potwierdzenia wykonania usługi, świadectwa pracy lub inne dokumenty,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lastRenderedPageBreak/>
              <w:t xml:space="preserve">które jasno potwierdzają doświadczenie i wykształcenie Wykonawcy. W przypadku kiedy przedstawione dokumenty nie potwierdzają wskazanych przez Wykonawcę doświadczenia i wykształcenia, Zamawiający ma prawo do odstąpienia od umowy w terminie 14 dni od stwierdzenia, że Wykonawca podał nieprawdziwe informacje. W takiej sytuacji Zamawiający nałoży na Wykonawcę karę umowną w wysokości 30 % wynagrodzenia brutto. </w:t>
            </w:r>
          </w:p>
          <w:p w:rsidR="00E00D3D" w:rsidRPr="00E262E3" w:rsidRDefault="005E34F8" w:rsidP="00E00D3D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 xml:space="preserve"> </w:t>
            </w:r>
            <w:r w:rsidR="00F60B4B"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 xml:space="preserve">Termin </w:t>
            </w:r>
            <w:r w:rsidR="00F60B4B" w:rsidRPr="00E262E3">
              <w:rPr>
                <w:rFonts w:asciiTheme="minorHAnsi" w:eastAsiaTheme="minorHAnsi" w:hAnsiTheme="minorHAnsi" w:cstheme="minorHAnsi"/>
                <w:lang w:val="pl-PL"/>
              </w:rPr>
              <w:t>związania ofertą: 30 dni od terminu złożenia</w:t>
            </w:r>
            <w:r w:rsidR="00F60B4B" w:rsidRPr="00E262E3">
              <w:rPr>
                <w:rFonts w:asciiTheme="minorHAnsi" w:eastAsiaTheme="minorHAnsi" w:hAnsiTheme="minorHAnsi" w:cstheme="minorHAnsi"/>
                <w:spacing w:val="3"/>
                <w:lang w:val="pl-PL"/>
              </w:rPr>
              <w:t xml:space="preserve"> </w:t>
            </w:r>
            <w:r w:rsidR="00F60B4B"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>oferty.</w:t>
            </w:r>
            <w:r w:rsidRPr="00E00D3D">
              <w:rPr>
                <w:rFonts w:asciiTheme="minorHAnsi" w:eastAsiaTheme="minorHAnsi" w:hAnsiTheme="minorHAnsi" w:cstheme="minorHAnsi"/>
                <w:lang w:val="pl-PL"/>
              </w:rPr>
              <w:t xml:space="preserve"> Bieg terminu związania ofertą rozpoczyna się wraz z upływem terminu składania ofert.</w:t>
            </w:r>
          </w:p>
          <w:p w:rsidR="00E00D3D" w:rsidRPr="00E262E3" w:rsidRDefault="00F60B4B" w:rsidP="00E00D3D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Zamawiający zakłada możliwość negocjacji w przypadku przedstawionej najkorzystniejszej </w:t>
            </w:r>
            <w:r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 xml:space="preserve">oferty,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jeśli przekracza ona zarezerwowane zgodnie</w:t>
            </w:r>
            <w:r w:rsidRPr="00E262E3">
              <w:rPr>
                <w:rFonts w:asciiTheme="minorHAnsi" w:eastAsiaTheme="minorHAnsi" w:hAnsiTheme="minorHAnsi" w:cstheme="minorHAnsi"/>
                <w:spacing w:val="22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z wnioskiem</w:t>
            </w:r>
            <w:r w:rsidR="00453817"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o dofinansowanie środki finansowe.</w:t>
            </w:r>
          </w:p>
          <w:p w:rsidR="00E00D3D" w:rsidRPr="00E262E3" w:rsidRDefault="00F60B4B" w:rsidP="00E00D3D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W przypadku odstąpienia od  podpisania umowy przez wykonawcę,  który zgodnie  z kryteriami  wyboru  złożył  najkorzystniejszą  ofertę  -  Zamawiający  zwróci  się   z propozycją podpisania umowy do kolejnego </w:t>
            </w:r>
            <w:r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 xml:space="preserve">Wykonawcy,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który zgodnie z oceną ofert złożył kolejną najkorzystniejszą</w:t>
            </w:r>
            <w:r w:rsidRPr="00E262E3">
              <w:rPr>
                <w:rFonts w:asciiTheme="minorHAnsi" w:eastAsiaTheme="minorHAnsi" w:hAnsiTheme="minorHAnsi" w:cstheme="minorHAnsi"/>
                <w:spacing w:val="-3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ofertę. </w:t>
            </w:r>
          </w:p>
          <w:p w:rsidR="00E00D3D" w:rsidRPr="00E262E3" w:rsidRDefault="00F60B4B" w:rsidP="00E00D3D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Zamawiający zastrzega  sobie  możliwość  potrącenia  naliczonych  kar  umownych z wynagrodzenia Wykonawcy bądź</w:t>
            </w:r>
            <w:r w:rsidRPr="00E262E3">
              <w:rPr>
                <w:rFonts w:asciiTheme="minorHAnsi" w:eastAsiaTheme="minorHAnsi" w:hAnsiTheme="minorHAnsi" w:cstheme="minorHAnsi"/>
                <w:spacing w:val="-24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wadium.</w:t>
            </w:r>
          </w:p>
          <w:p w:rsidR="007B1662" w:rsidRPr="00E262E3" w:rsidRDefault="002978A7" w:rsidP="007B1662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2978A7">
              <w:rPr>
                <w:noProof/>
              </w:rPr>
              <w:pict>
                <v:rect id="Rectangle 21" o:spid="_x0000_s1026" style="position:absolute;left:0;text-align:left;margin-left:282.15pt;margin-top:118.5pt;width:3pt;height:.6pt;z-index:-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" fillcolor="black" stroked="f">
                  <w10:wrap anchorx="page"/>
                </v:rect>
              </w:pict>
            </w:r>
            <w:r w:rsidR="00F60B4B"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Zamawiający przewiduje karę umowną w wysokości 30% łącznego wynagrodzenia Wykonawcy – w przypadku nie przestrzegania przez </w:t>
            </w:r>
            <w:r w:rsidR="00F60B4B" w:rsidRPr="00E262E3">
              <w:rPr>
                <w:rFonts w:asciiTheme="minorHAnsi" w:eastAsiaTheme="minorHAnsi" w:hAnsiTheme="minorHAnsi" w:cstheme="minorHAnsi"/>
                <w:spacing w:val="-3"/>
                <w:lang w:val="pl-PL"/>
              </w:rPr>
              <w:t xml:space="preserve">Wykonawcę </w:t>
            </w:r>
            <w:r w:rsidR="00F60B4B"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zapisów </w:t>
            </w:r>
            <w:r w:rsidR="00F60B4B" w:rsidRPr="00E262E3">
              <w:rPr>
                <w:rFonts w:asciiTheme="minorHAnsi" w:eastAsiaTheme="minorHAnsi" w:hAnsiTheme="minorHAnsi" w:cstheme="minorHAnsi"/>
                <w:spacing w:val="-3"/>
                <w:lang w:val="pl-PL"/>
              </w:rPr>
              <w:t xml:space="preserve">Wytycznych </w:t>
            </w:r>
            <w:r w:rsidR="00F60B4B"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w zakresie </w:t>
            </w:r>
            <w:proofErr w:type="spellStart"/>
            <w:r w:rsidR="00F60B4B" w:rsidRPr="00E262E3">
              <w:rPr>
                <w:rFonts w:asciiTheme="minorHAnsi" w:eastAsiaTheme="minorHAnsi" w:hAnsiTheme="minorHAnsi" w:cstheme="minorHAnsi"/>
                <w:lang w:val="pl-PL"/>
              </w:rPr>
              <w:t>kwalifikowalności</w:t>
            </w:r>
            <w:proofErr w:type="spellEnd"/>
            <w:r w:rsidR="00F60B4B"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 wydatków w ramach Europejskiego Funduszu Rozwoju Regionalnego, Europejskiego Funduszu Społecznego oraz Funduszu Spójności na lata 2014-2020 w zakresie maksymalnego łącznego zaangażowania zawodowego (nie więcej niż 276 godz. miesięcznie) w realizację wszystkich projektów finansowanych z funduszy strukturalnych i Funduszu Spójności oraz działań finansowanych z innych źródeł, w tym środków własnych Zamawiającego i innych podmiotów.</w:t>
            </w:r>
          </w:p>
          <w:p w:rsidR="007B1662" w:rsidRPr="00E262E3" w:rsidRDefault="00F60B4B" w:rsidP="007B1662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Zamawiający przewiduje karę umowną w wysokości 30% łącznego wynagrodzenia Wykonawcy – w przypadku nie przestrzegania przez </w:t>
            </w:r>
            <w:r w:rsidRPr="00E262E3">
              <w:rPr>
                <w:rFonts w:asciiTheme="minorHAnsi" w:eastAsiaTheme="minorHAnsi" w:hAnsiTheme="minorHAnsi" w:cstheme="minorHAnsi"/>
                <w:spacing w:val="-2"/>
                <w:lang w:val="pl-PL"/>
              </w:rPr>
              <w:t xml:space="preserve">Wykonawcę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zapisów </w:t>
            </w:r>
            <w:r w:rsidRPr="00E262E3">
              <w:rPr>
                <w:rFonts w:asciiTheme="minorHAnsi" w:eastAsiaTheme="minorHAnsi" w:hAnsiTheme="minorHAnsi" w:cstheme="minorHAnsi"/>
                <w:spacing w:val="-3"/>
                <w:lang w:val="pl-PL"/>
              </w:rPr>
              <w:t xml:space="preserve">Wytycznych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w zakresie </w:t>
            </w:r>
            <w:proofErr w:type="spellStart"/>
            <w:r w:rsidRPr="00E262E3">
              <w:rPr>
                <w:rFonts w:asciiTheme="minorHAnsi" w:eastAsiaTheme="minorHAnsi" w:hAnsiTheme="minorHAnsi" w:cstheme="minorHAnsi"/>
                <w:lang w:val="pl-PL"/>
              </w:rPr>
              <w:t>kwalifikowalności</w:t>
            </w:r>
            <w:proofErr w:type="spellEnd"/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 wydatków w ramach Europejskiego Funduszu Rozwoju Regionalnego, Europejskiego Funduszu Społecznego oraz Funduszu Spójności na lata 2014-2020 w zakresie zatrudnienia w instytucji uczestniczącej w realizacji Programu Operacyjnego na podstawie stosunku pracy chyba, że nie zachodzi konflikt interesów lub podwójne</w:t>
            </w:r>
            <w:r w:rsidRPr="00E262E3">
              <w:rPr>
                <w:rFonts w:asciiTheme="minorHAnsi" w:eastAsiaTheme="minorHAnsi" w:hAnsiTheme="minorHAnsi" w:cstheme="minorHAnsi"/>
                <w:spacing w:val="-3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finansowanie.</w:t>
            </w:r>
          </w:p>
          <w:p w:rsidR="007B1662" w:rsidRPr="00E262E3" w:rsidRDefault="00F60B4B" w:rsidP="007B1662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Zamawiający przewiduje karę umowną w wysokości 30% łącznego wynagrodzenia Wykonawcy – w przypadku braku możliwości realizowania umowy na rzecz Zamawiającego w wymaganej ilości godzin dla wymaganej ilości </w:t>
            </w:r>
            <w:r w:rsidR="007B1662" w:rsidRPr="00E262E3">
              <w:rPr>
                <w:rFonts w:asciiTheme="minorHAnsi" w:eastAsiaTheme="minorHAnsi" w:hAnsiTheme="minorHAnsi" w:cstheme="minorHAnsi"/>
                <w:lang w:val="pl-PL"/>
              </w:rPr>
              <w:t>Uczestników Projektu</w:t>
            </w:r>
          </w:p>
          <w:p w:rsidR="007B1662" w:rsidRPr="007B1662" w:rsidRDefault="00F60B4B" w:rsidP="007B1662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Zamawiający przewiduje karę umowną w wysokości 10% łącznego wynagrodzenia Wykonawcy – w przypadku nie wykonywania przez </w:t>
            </w:r>
            <w:r w:rsidRPr="00E262E3">
              <w:rPr>
                <w:rFonts w:asciiTheme="minorHAnsi" w:eastAsiaTheme="minorHAnsi" w:hAnsiTheme="minorHAnsi" w:cstheme="minorHAnsi"/>
                <w:spacing w:val="-3"/>
                <w:lang w:val="pl-PL"/>
              </w:rPr>
              <w:t xml:space="preserve">Wykonawcę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umowy w sposób zgodny   z   jej   postanowieniami   oraz   bez   zachowania   należytej   staranności  w szczególności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lastRenderedPageBreak/>
              <w:t>nieuwzględniania dodatkowych wymagań Zamawiającego zgłaszanych podczas doradztwa dotyczących potrzeb uczestników, programu, zawartości merytorycznej i sposobu ich prowadzenia, jakichkolwiek nieuzasadnionych opóźnień w dostarczaniu dokumentacji oraz</w:t>
            </w:r>
            <w:r w:rsidRPr="00E262E3">
              <w:rPr>
                <w:rFonts w:asciiTheme="minorHAnsi" w:eastAsiaTheme="minorHAnsi" w:hAnsiTheme="minorHAnsi" w:cstheme="minorHAnsi"/>
                <w:spacing w:val="25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informowaniu</w:t>
            </w:r>
            <w:r w:rsidR="00453817"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o nieobecnościach. </w:t>
            </w:r>
            <w:r w:rsidRPr="007B1662">
              <w:rPr>
                <w:rFonts w:asciiTheme="minorHAnsi" w:eastAsiaTheme="minorHAnsi" w:hAnsiTheme="minorHAnsi" w:cstheme="minorHAnsi"/>
              </w:rPr>
              <w:t xml:space="preserve">Kara </w:t>
            </w:r>
            <w:r w:rsidRPr="00C955B4">
              <w:rPr>
                <w:rFonts w:asciiTheme="minorHAnsi" w:eastAsiaTheme="minorHAnsi" w:hAnsiTheme="minorHAnsi" w:cstheme="minorHAnsi"/>
                <w:lang w:val="pl-PL"/>
              </w:rPr>
              <w:t>może zostać zmniejszona</w:t>
            </w:r>
            <w:r w:rsidRPr="007B1662">
              <w:rPr>
                <w:rFonts w:asciiTheme="minorHAnsi" w:eastAsiaTheme="minorHAnsi" w:hAnsiTheme="minorHAnsi" w:cstheme="minorHAnsi"/>
              </w:rPr>
              <w:t xml:space="preserve"> przez Zamawiającego</w:t>
            </w:r>
            <w:r w:rsidR="009E6D57" w:rsidRPr="007B1662">
              <w:rPr>
                <w:rFonts w:asciiTheme="minorHAnsi" w:eastAsiaTheme="minorHAnsi" w:hAnsiTheme="minorHAnsi" w:cstheme="minorHAnsi"/>
              </w:rPr>
              <w:t>.</w:t>
            </w:r>
          </w:p>
          <w:p w:rsidR="007B1662" w:rsidRPr="00E262E3" w:rsidRDefault="00F60B4B" w:rsidP="007B1662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Zamawiający przewiduje karę umowną w wysokości 1000 zł za każdy dzień opóźnienia za przekroczenie wskazanego w ofercie Wykonawcy terminu gotowości do świadczenia usługi</w:t>
            </w:r>
            <w:r w:rsidR="009E6D57"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.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 Kara może zostać zmniejszona przez Zamawiającego w zależności od wagi uchybienia przy realizacji umowy.</w:t>
            </w:r>
          </w:p>
          <w:p w:rsidR="007B1662" w:rsidRPr="00E262E3" w:rsidRDefault="00F60B4B" w:rsidP="007B1662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Zamawiający przewiduje karę umowną w wysokości 5% łącznego wynagrodzenia Wykonawcy –  w przypadku  realizowania  przez  </w:t>
            </w:r>
            <w:r w:rsidRPr="00E262E3">
              <w:rPr>
                <w:rFonts w:asciiTheme="minorHAnsi" w:eastAsiaTheme="minorHAnsi" w:hAnsiTheme="minorHAnsi" w:cstheme="minorHAnsi"/>
                <w:spacing w:val="-3"/>
                <w:lang w:val="pl-PL"/>
              </w:rPr>
              <w:t xml:space="preserve">Wykonawcę 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umowy  niezgodnie  z harmonogramem zaakceptowanym przez </w:t>
            </w:r>
            <w:r w:rsidRPr="00E262E3">
              <w:rPr>
                <w:rFonts w:asciiTheme="minorHAnsi" w:eastAsiaTheme="minorHAnsi" w:hAnsiTheme="minorHAnsi" w:cstheme="minorHAnsi"/>
                <w:spacing w:val="-3"/>
                <w:lang w:val="pl-PL"/>
              </w:rPr>
              <w:t xml:space="preserve">Wykonawcę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i Zamawiającego. Kara może zostać zmniejszona przez Zamawiającego w zależności od wagi uchybienia przy realizacji </w:t>
            </w:r>
            <w:r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>umowy.</w:t>
            </w:r>
          </w:p>
          <w:p w:rsidR="007B1662" w:rsidRPr="00E262E3" w:rsidRDefault="00F60B4B" w:rsidP="007B1662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Zamawiający zastrzega sobie prawo do dochodzenia odszkodowania do wysokości faktycznych strat, jakie poniósł Zamawiający na skutek działania lub zaniechania Wykonawcy oraz pokrycia wszelkich kosztów poniesionych przez Zamawiającego  w związku z przygotowaniem doradztwa w innym</w:t>
            </w:r>
            <w:r w:rsidRPr="00E262E3">
              <w:rPr>
                <w:rFonts w:asciiTheme="minorHAnsi" w:eastAsiaTheme="minorHAnsi" w:hAnsiTheme="minorHAnsi" w:cstheme="minorHAnsi"/>
                <w:spacing w:val="-21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terminie.</w:t>
            </w:r>
          </w:p>
          <w:p w:rsidR="007B1662" w:rsidRPr="00E262E3" w:rsidRDefault="00F60B4B" w:rsidP="007B1662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Zamawiający zastrzega sobie możliwość niezwłocznego odstąpienia od umowy przez Zamawiającego w przypadku naruszenia przez Wykonawcę warunków podpisanej </w:t>
            </w:r>
            <w:r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 xml:space="preserve">umowy,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w tym m.in. stwierdzenia przez Zamawiającego jakiegokolwiek uchybienia, </w:t>
            </w:r>
            <w:r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 xml:space="preserve">zmiany, 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opóźnienia, skracania doradztwa i realizacji przedmiotu umowy niezgodnie  z przedstawianym przez Zamawiającego harmonogramem oraz nieuwzględniania dodatkowych wymagań Zamawiającego zgłaszanych  podczas  doradztwa dotyczących indywidualnych potrzeb uczestnika/uczestniczki, programu, zawartości merytorycznej i sposobu ich prowadzenia, uznania bądź kwestionowania przez Instytucję Pośredniczącą poszczególnych wydatków związanych z realizacją Projektu, w tym zadań, bądź ich części za niekwalifikowane z uwagi na uchybienia Wykonawcy w trakcie realizacji przedmiotu</w:t>
            </w:r>
            <w:r w:rsidRPr="00E262E3">
              <w:rPr>
                <w:rFonts w:asciiTheme="minorHAnsi" w:eastAsiaTheme="minorHAnsi" w:hAnsiTheme="minorHAnsi" w:cstheme="minorHAnsi"/>
                <w:spacing w:val="-16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>umowy.</w:t>
            </w:r>
          </w:p>
          <w:p w:rsidR="00F60B4B" w:rsidRPr="00E262E3" w:rsidRDefault="00F60B4B" w:rsidP="007B1662">
            <w:pPr>
              <w:pStyle w:val="Akapitzlist"/>
              <w:numPr>
                <w:ilvl w:val="0"/>
                <w:numId w:val="12"/>
              </w:numPr>
              <w:tabs>
                <w:tab w:val="left" w:pos="142"/>
              </w:tabs>
              <w:ind w:left="567" w:right="142" w:hanging="425"/>
              <w:jc w:val="both"/>
              <w:rPr>
                <w:rFonts w:eastAsia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spacing w:val="-3"/>
                <w:lang w:val="pl-PL"/>
              </w:rPr>
              <w:t xml:space="preserve">Wykonawca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składając ofertę jednocześn</w:t>
            </w:r>
            <w:r w:rsidR="00F77C33">
              <w:rPr>
                <w:rFonts w:asciiTheme="minorHAnsi" w:eastAsiaTheme="minorHAnsi" w:hAnsiTheme="minorHAnsi" w:cstheme="minorHAnsi"/>
                <w:lang w:val="pl-PL"/>
              </w:rPr>
              <w:t>ie zobowiązuje się do rzetelnej</w:t>
            </w:r>
            <w:r w:rsidR="00F77C33">
              <w:rPr>
                <w:rFonts w:asciiTheme="minorHAnsi" w:eastAsiaTheme="minorHAnsi" w:hAnsiTheme="minorHAnsi" w:cstheme="minorHAnsi"/>
                <w:lang w:val="pl-PL"/>
              </w:rPr>
              <w:br/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i terminowej, zgodnej z wymogami projektowymi realizacji przedmiotu </w:t>
            </w:r>
            <w:r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 xml:space="preserve">umowy,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w tym prowadzenia dokumentacji, w szczególności dokumentacji sprawozdawczej. Dokumentacja sprawozdawcza składa się z protokołów, faktur</w:t>
            </w:r>
            <w:r w:rsidRPr="00E262E3">
              <w:rPr>
                <w:rFonts w:asciiTheme="minorHAnsi" w:eastAsiaTheme="minorHAnsi" w:hAnsiTheme="minorHAnsi" w:cstheme="minorHAnsi"/>
                <w:spacing w:val="-6"/>
                <w:lang w:val="pl-PL"/>
              </w:rPr>
              <w:t xml:space="preserve">,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list obecności uczestników biorących udział w doradztwie, </w:t>
            </w:r>
            <w:r w:rsidR="00C955B4">
              <w:rPr>
                <w:rFonts w:asciiTheme="minorHAnsi" w:eastAsiaTheme="minorHAnsi" w:hAnsiTheme="minorHAnsi" w:cstheme="minorHAnsi"/>
                <w:lang w:val="pl-PL"/>
              </w:rPr>
              <w:t xml:space="preserve">kart doradztwa,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ewidencji godzin </w:t>
            </w:r>
            <w:r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>pracy</w:t>
            </w:r>
            <w:r w:rsidR="00C955B4">
              <w:rPr>
                <w:rFonts w:asciiTheme="minorHAnsi" w:eastAsiaTheme="minorHAnsi" w:hAnsiTheme="minorHAnsi" w:cstheme="minorHAnsi"/>
                <w:spacing w:val="-4"/>
                <w:lang w:val="pl-PL"/>
              </w:rPr>
              <w:t xml:space="preserve"> itp.</w:t>
            </w:r>
            <w:r w:rsidRPr="00E262E3">
              <w:rPr>
                <w:rFonts w:asciiTheme="minorHAnsi" w:eastAsiaTheme="minorHAnsi" w:hAnsiTheme="minorHAnsi" w:cstheme="minorHAnsi"/>
                <w:spacing w:val="-4"/>
                <w:lang w:val="pl-PL"/>
              </w:rPr>
              <w:t xml:space="preserve">,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pozostawania w okresie realizacji przedmiotu zapytania ofertowego w pełnej dyspozycyjności Zamawiającego rozumianej,</w:t>
            </w:r>
            <w:r w:rsidRPr="00E262E3">
              <w:rPr>
                <w:rFonts w:asciiTheme="minorHAnsi" w:eastAsiaTheme="minorHAnsi" w:hAnsiTheme="minorHAnsi" w:cstheme="minorHAnsi"/>
                <w:spacing w:val="-8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jako:</w:t>
            </w:r>
          </w:p>
          <w:p w:rsidR="009E6D57" w:rsidRPr="00E262E3" w:rsidRDefault="00F60B4B" w:rsidP="003D6160">
            <w:pPr>
              <w:pStyle w:val="Akapitzlist"/>
              <w:numPr>
                <w:ilvl w:val="0"/>
                <w:numId w:val="10"/>
              </w:numPr>
              <w:tabs>
                <w:tab w:val="left" w:pos="283"/>
                <w:tab w:val="left" w:pos="4127"/>
                <w:tab w:val="left" w:pos="4128"/>
              </w:tabs>
              <w:spacing w:line="276" w:lineRule="auto"/>
              <w:ind w:left="850" w:right="142" w:hanging="283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realizacja przedmiotu zamówienia w miejscu i czasie ściśle określonym przez</w:t>
            </w:r>
            <w:r w:rsidRPr="00E262E3">
              <w:rPr>
                <w:rFonts w:asciiTheme="minorHAnsi" w:eastAsiaTheme="minorHAnsi" w:hAnsiTheme="minorHAnsi" w:cstheme="minorHAnsi"/>
                <w:spacing w:val="-9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Zamawiającego</w:t>
            </w:r>
          </w:p>
          <w:p w:rsidR="009E6D57" w:rsidRPr="00E262E3" w:rsidRDefault="00F60B4B" w:rsidP="003D6160">
            <w:pPr>
              <w:pStyle w:val="Akapitzlist"/>
              <w:numPr>
                <w:ilvl w:val="0"/>
                <w:numId w:val="10"/>
              </w:numPr>
              <w:tabs>
                <w:tab w:val="left" w:pos="283"/>
                <w:tab w:val="left" w:pos="4127"/>
                <w:tab w:val="left" w:pos="4128"/>
              </w:tabs>
              <w:spacing w:line="276" w:lineRule="auto"/>
              <w:ind w:left="850" w:right="142" w:hanging="283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prawidłowej  i  efektywnej   real</w:t>
            </w:r>
            <w:r w:rsidR="00F77C33">
              <w:rPr>
                <w:rFonts w:asciiTheme="minorHAnsi" w:eastAsiaTheme="minorHAnsi" w:hAnsiTheme="minorHAnsi" w:cstheme="minorHAnsi"/>
                <w:lang w:val="pl-PL"/>
              </w:rPr>
              <w:t xml:space="preserve">izacji   powierzonych   zadań </w:t>
            </w:r>
            <w:r w:rsidR="00F77C33">
              <w:rPr>
                <w:rFonts w:asciiTheme="minorHAnsi" w:eastAsiaTheme="minorHAnsi" w:hAnsiTheme="minorHAnsi" w:cstheme="minorHAnsi"/>
                <w:lang w:val="pl-PL"/>
              </w:rPr>
              <w:br/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w okresie trwania</w:t>
            </w:r>
            <w:r w:rsidRPr="00E262E3">
              <w:rPr>
                <w:rFonts w:asciiTheme="minorHAnsi" w:eastAsiaTheme="minorHAnsi" w:hAnsiTheme="minorHAnsi" w:cstheme="minorHAnsi"/>
                <w:spacing w:val="-2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umowy</w:t>
            </w:r>
          </w:p>
          <w:p w:rsidR="009E6D57" w:rsidRPr="00E262E3" w:rsidRDefault="00F60B4B" w:rsidP="003D6160">
            <w:pPr>
              <w:pStyle w:val="Akapitzlist"/>
              <w:numPr>
                <w:ilvl w:val="0"/>
                <w:numId w:val="10"/>
              </w:numPr>
              <w:tabs>
                <w:tab w:val="left" w:pos="283"/>
                <w:tab w:val="left" w:pos="4127"/>
                <w:tab w:val="left" w:pos="4128"/>
              </w:tabs>
              <w:spacing w:line="276" w:lineRule="auto"/>
              <w:ind w:left="850" w:right="142" w:hanging="283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lastRenderedPageBreak/>
              <w:t>comiesięcznego przekazywan</w:t>
            </w:r>
            <w:r w:rsidR="00F77C33">
              <w:rPr>
                <w:rFonts w:asciiTheme="minorHAnsi" w:eastAsiaTheme="minorHAnsi" w:hAnsiTheme="minorHAnsi" w:cstheme="minorHAnsi"/>
                <w:lang w:val="pl-PL"/>
              </w:rPr>
              <w:t>ia dokumentacji  sprawozdawczej</w:t>
            </w:r>
            <w:r w:rsidR="00F77C33">
              <w:rPr>
                <w:rFonts w:asciiTheme="minorHAnsi" w:eastAsiaTheme="minorHAnsi" w:hAnsiTheme="minorHAnsi" w:cstheme="minorHAnsi"/>
                <w:lang w:val="pl-PL"/>
              </w:rPr>
              <w:br/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z wykonanych działań w terminie nie później niż </w:t>
            </w:r>
            <w:r w:rsidR="00C955B4">
              <w:rPr>
                <w:rFonts w:asciiTheme="minorHAnsi" w:eastAsiaTheme="minorHAnsi" w:hAnsiTheme="minorHAnsi" w:cstheme="minorHAnsi"/>
                <w:lang w:val="pl-PL"/>
              </w:rPr>
              <w:t>do 5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 xml:space="preserve"> dnia </w:t>
            </w:r>
            <w:r w:rsidR="00C955B4">
              <w:rPr>
                <w:rFonts w:asciiTheme="minorHAnsi" w:eastAsiaTheme="minorHAnsi" w:hAnsiTheme="minorHAnsi" w:cstheme="minorHAnsi"/>
                <w:lang w:val="pl-PL"/>
              </w:rPr>
              <w:t>miesiąca następnego po miesiącu zrealizowanej usługi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. Dokumentacja sprawozdawcza składa się z protokołu, faktury</w:t>
            </w:r>
            <w:r w:rsidRPr="00E262E3">
              <w:rPr>
                <w:rFonts w:asciiTheme="minorHAnsi" w:eastAsiaTheme="minorHAnsi" w:hAnsiTheme="minorHAnsi" w:cstheme="minorHAnsi"/>
                <w:spacing w:val="-5"/>
                <w:lang w:val="pl-PL"/>
              </w:rPr>
              <w:t xml:space="preserve">,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listy obecności uczestników</w:t>
            </w:r>
            <w:r w:rsidR="00C955B4">
              <w:rPr>
                <w:rFonts w:asciiTheme="minorHAnsi" w:eastAsiaTheme="minorHAnsi" w:hAnsiTheme="minorHAnsi" w:cstheme="minorHAnsi"/>
                <w:lang w:val="pl-PL"/>
              </w:rPr>
              <w:t>, kart doradztwa itp.</w:t>
            </w:r>
          </w:p>
          <w:p w:rsidR="009E6D57" w:rsidRPr="00C955B4" w:rsidRDefault="00F60B4B" w:rsidP="003D6160">
            <w:pPr>
              <w:pStyle w:val="Akapitzlist"/>
              <w:numPr>
                <w:ilvl w:val="0"/>
                <w:numId w:val="10"/>
              </w:numPr>
              <w:tabs>
                <w:tab w:val="left" w:pos="283"/>
                <w:tab w:val="left" w:pos="4127"/>
                <w:tab w:val="left" w:pos="4128"/>
              </w:tabs>
              <w:spacing w:line="276" w:lineRule="auto"/>
              <w:ind w:left="850" w:right="142" w:hanging="283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C955B4">
              <w:rPr>
                <w:rFonts w:asciiTheme="minorHAnsi" w:eastAsiaTheme="minorHAnsi" w:hAnsiTheme="minorHAnsi" w:cstheme="minorHAnsi"/>
                <w:lang w:val="pl-PL"/>
              </w:rPr>
              <w:t>ewidencji godzin pracy</w:t>
            </w:r>
          </w:p>
          <w:p w:rsidR="00F60B4B" w:rsidRPr="00E262E3" w:rsidRDefault="00F60B4B" w:rsidP="003D6160">
            <w:pPr>
              <w:pStyle w:val="Akapitzlist"/>
              <w:numPr>
                <w:ilvl w:val="0"/>
                <w:numId w:val="10"/>
              </w:numPr>
              <w:tabs>
                <w:tab w:val="left" w:pos="283"/>
                <w:tab w:val="left" w:pos="4127"/>
                <w:tab w:val="left" w:pos="4128"/>
              </w:tabs>
              <w:spacing w:line="276" w:lineRule="auto"/>
              <w:ind w:left="850" w:right="142" w:hanging="283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informowania uczestników/uczestniczek o współfinansowaniu ze środków Unii Europejskiej w ramach Europejskiego Funduszu</w:t>
            </w:r>
            <w:r w:rsidRPr="00E262E3">
              <w:rPr>
                <w:rFonts w:asciiTheme="minorHAnsi" w:eastAsiaTheme="minorHAnsi" w:hAnsiTheme="minorHAnsi" w:cstheme="minorHAnsi"/>
                <w:spacing w:val="-12"/>
                <w:lang w:val="pl-PL"/>
              </w:rPr>
              <w:t xml:space="preserve"> </w:t>
            </w:r>
            <w:r w:rsidRPr="00E262E3">
              <w:rPr>
                <w:rFonts w:asciiTheme="minorHAnsi" w:eastAsiaTheme="minorHAnsi" w:hAnsiTheme="minorHAnsi" w:cstheme="minorHAnsi"/>
                <w:lang w:val="pl-PL"/>
              </w:rPr>
              <w:t>Społecznego</w:t>
            </w:r>
            <w:r w:rsidR="003D6160">
              <w:rPr>
                <w:rFonts w:asciiTheme="minorHAnsi" w:eastAsiaTheme="minorHAnsi" w:hAnsiTheme="minorHAnsi" w:cstheme="minorHAnsi"/>
                <w:lang w:val="pl-PL"/>
              </w:rPr>
              <w:t>.</w:t>
            </w:r>
          </w:p>
          <w:p w:rsidR="005B4336" w:rsidRPr="00E00D3D" w:rsidRDefault="005B4336" w:rsidP="00E00D3D">
            <w:pPr>
              <w:pStyle w:val="Tekstpodstawowy"/>
              <w:tabs>
                <w:tab w:val="left" w:pos="567"/>
              </w:tabs>
              <w:kinsoku w:val="0"/>
              <w:overflowPunct w:val="0"/>
              <w:spacing w:line="276" w:lineRule="auto"/>
              <w:ind w:left="567" w:right="142"/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</w:pPr>
          </w:p>
        </w:tc>
      </w:tr>
    </w:tbl>
    <w:p w:rsidR="00265EC7" w:rsidRPr="00E00D3D" w:rsidRDefault="00265EC7" w:rsidP="00BE44D6">
      <w:pPr>
        <w:tabs>
          <w:tab w:val="left" w:pos="567"/>
        </w:tabs>
        <w:spacing w:after="0" w:line="0" w:lineRule="atLeast"/>
        <w:jc w:val="both"/>
        <w:rPr>
          <w:rFonts w:eastAsia="Arial" w:cstheme="minorHAnsi"/>
          <w:b/>
        </w:rPr>
      </w:pPr>
    </w:p>
    <w:p w:rsidR="001F0716" w:rsidRDefault="001F0716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63474F" w:rsidRDefault="0063474F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63474F" w:rsidRPr="00FB5703" w:rsidRDefault="0063474F" w:rsidP="00813D8E">
      <w:pPr>
        <w:pStyle w:val="Akapitzlist"/>
        <w:numPr>
          <w:ilvl w:val="0"/>
          <w:numId w:val="1"/>
        </w:num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 w:rsidRPr="00FB5703">
        <w:rPr>
          <w:rFonts w:eastAsia="Arial" w:cs="Arial"/>
          <w:b/>
        </w:rPr>
        <w:t>TERMIN REALIZACJI ZAMÓWIENIA</w:t>
      </w:r>
    </w:p>
    <w:p w:rsidR="0063474F" w:rsidRDefault="0063474F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042DC0" w:rsidRPr="00D359AC" w:rsidTr="00763151">
        <w:trPr>
          <w:trHeight w:val="347"/>
        </w:trPr>
        <w:tc>
          <w:tcPr>
            <w:tcW w:w="1990" w:type="dxa"/>
          </w:tcPr>
          <w:p w:rsidR="00042DC0" w:rsidRPr="007D4F8B" w:rsidRDefault="0063474F" w:rsidP="0076315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6</w:t>
            </w:r>
            <w:r w:rsidR="00042DC0"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 w:rsidR="00042DC0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042DC0" w:rsidRPr="005D02F1" w:rsidRDefault="00042DC0" w:rsidP="0076315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1F0716" w:rsidRPr="00401677" w:rsidRDefault="001F0716" w:rsidP="00813D8E">
            <w:pPr>
              <w:pStyle w:val="TableParagraph"/>
              <w:numPr>
                <w:ilvl w:val="0"/>
                <w:numId w:val="11"/>
              </w:numPr>
              <w:spacing w:before="1" w:line="276" w:lineRule="auto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BB015F">
              <w:rPr>
                <w:rFonts w:asciiTheme="minorHAnsi" w:hAnsiTheme="minorHAnsi"/>
                <w:sz w:val="22"/>
                <w:szCs w:val="22"/>
                <w:lang w:val="pl-PL"/>
              </w:rPr>
              <w:t>Umowa</w:t>
            </w:r>
            <w:r w:rsidRPr="00BB015F">
              <w:rPr>
                <w:lang w:val="pl-PL"/>
              </w:rPr>
              <w:t xml:space="preserve"> na </w:t>
            </w:r>
            <w:r w:rsidRPr="00BB015F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1F0716">
              <w:rPr>
                <w:sz w:val="22"/>
                <w:szCs w:val="22"/>
                <w:lang w:val="pl-PL"/>
              </w:rPr>
              <w:t>wybór</w:t>
            </w:r>
            <w:r w:rsidRPr="001F0716">
              <w:rPr>
                <w:color w:val="FF0000"/>
                <w:sz w:val="22"/>
                <w:szCs w:val="22"/>
                <w:lang w:val="pl-PL"/>
              </w:rPr>
              <w:t xml:space="preserve"> </w:t>
            </w:r>
            <w:r w:rsidRPr="00C86AE5">
              <w:rPr>
                <w:sz w:val="22"/>
                <w:szCs w:val="22"/>
                <w:lang w:val="pl-PL"/>
              </w:rPr>
              <w:t>Wykonawcy</w:t>
            </w:r>
            <w:r w:rsidRPr="001F0716">
              <w:rPr>
                <w:color w:val="FF0000"/>
                <w:sz w:val="22"/>
                <w:szCs w:val="22"/>
                <w:lang w:val="pl-PL"/>
              </w:rPr>
              <w:t xml:space="preserve"> </w:t>
            </w:r>
            <w:r w:rsidR="008260D2" w:rsidRPr="00A41B64">
              <w:rPr>
                <w:sz w:val="22"/>
                <w:szCs w:val="22"/>
                <w:lang w:val="pl-PL"/>
              </w:rPr>
              <w:t xml:space="preserve">usług </w:t>
            </w:r>
            <w:r w:rsidR="00401677" w:rsidRPr="00401677">
              <w:rPr>
                <w:sz w:val="22"/>
                <w:szCs w:val="22"/>
                <w:lang w:val="pl-PL"/>
              </w:rPr>
              <w:t>indywidualnego doradztwa biznesowego o charakterze specjalistycznym</w:t>
            </w:r>
            <w:r w:rsidR="00401677" w:rsidRPr="00401677">
              <w:rPr>
                <w:sz w:val="20"/>
                <w:szCs w:val="20"/>
                <w:lang w:val="pl-PL"/>
              </w:rPr>
              <w:t xml:space="preserve"> </w:t>
            </w:r>
            <w:r w:rsidRPr="0040167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zostanie </w:t>
            </w:r>
            <w:r w:rsidR="0040167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zawarta </w:t>
            </w:r>
            <w:r w:rsidRPr="0040167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w okresie nie dłuższym niż </w:t>
            </w:r>
            <w:r w:rsidR="0056578B" w:rsidRPr="00401677">
              <w:rPr>
                <w:rFonts w:asciiTheme="minorHAnsi" w:hAnsiTheme="minorHAnsi"/>
                <w:sz w:val="22"/>
                <w:szCs w:val="22"/>
                <w:lang w:val="pl-PL"/>
              </w:rPr>
              <w:t>3</w:t>
            </w:r>
            <w:r w:rsidRPr="0040167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dni od wyłonienia </w:t>
            </w:r>
            <w:r w:rsidR="00ED1EC1" w:rsidRPr="00401677">
              <w:rPr>
                <w:rFonts w:asciiTheme="minorHAnsi" w:hAnsiTheme="minorHAnsi"/>
                <w:sz w:val="22"/>
                <w:szCs w:val="22"/>
                <w:lang w:val="pl-PL"/>
              </w:rPr>
              <w:t>Wykonawcy</w:t>
            </w:r>
            <w:r w:rsidRPr="00401677"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  <w:p w:rsidR="00ED1EC1" w:rsidRPr="00C7357D" w:rsidRDefault="008260D2" w:rsidP="005E34F8">
            <w:pPr>
              <w:pStyle w:val="TableParagraph"/>
              <w:spacing w:before="1" w:line="276" w:lineRule="auto"/>
              <w:ind w:left="425" w:hanging="318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C7357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2. </w:t>
            </w:r>
            <w:r w:rsidR="001F0716" w:rsidRPr="00C7357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Termin realizacji </w:t>
            </w:r>
            <w:r w:rsidR="00ED1EC1" w:rsidRPr="00C7357D">
              <w:rPr>
                <w:rFonts w:asciiTheme="minorHAnsi" w:hAnsiTheme="minorHAnsi"/>
                <w:sz w:val="22"/>
                <w:szCs w:val="22"/>
                <w:lang w:val="pl-PL"/>
              </w:rPr>
              <w:t>zamówienia</w:t>
            </w:r>
            <w:r w:rsidRPr="00C7357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D6160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od </w:t>
            </w:r>
            <w:r w:rsidR="003D6160" w:rsidRPr="003D6160">
              <w:rPr>
                <w:rFonts w:asciiTheme="minorHAnsi" w:hAnsiTheme="minorHAnsi"/>
                <w:sz w:val="22"/>
                <w:szCs w:val="22"/>
                <w:lang w:val="pl-PL"/>
              </w:rPr>
              <w:t>luty</w:t>
            </w:r>
            <w:r w:rsidR="00401677" w:rsidRPr="003D6160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2020</w:t>
            </w:r>
            <w:r w:rsidR="007B1662" w:rsidRPr="003D6160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401677" w:rsidRPr="003D6160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- </w:t>
            </w:r>
            <w:r w:rsidR="003D6160" w:rsidRPr="003D6160">
              <w:rPr>
                <w:rFonts w:asciiTheme="minorHAnsi" w:hAnsiTheme="minorHAnsi"/>
                <w:sz w:val="22"/>
                <w:szCs w:val="22"/>
                <w:lang w:val="pl-PL"/>
              </w:rPr>
              <w:t>styczeń</w:t>
            </w:r>
            <w:r w:rsidR="00401677" w:rsidRPr="003D6160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2021</w:t>
            </w:r>
            <w:r w:rsidR="003D6160">
              <w:rPr>
                <w:rFonts w:asciiTheme="minorHAnsi" w:hAnsiTheme="minorHAnsi"/>
                <w:sz w:val="22"/>
                <w:szCs w:val="22"/>
                <w:lang w:val="pl-PL"/>
              </w:rPr>
              <w:t>., Zamawiający zastrzega, ż</w:t>
            </w:r>
            <w:r w:rsidRPr="00C7357D">
              <w:rPr>
                <w:rFonts w:asciiTheme="minorHAnsi" w:hAnsiTheme="minorHAnsi"/>
                <w:sz w:val="22"/>
                <w:szCs w:val="22"/>
                <w:lang w:val="pl-PL"/>
              </w:rPr>
              <w:t>e termin realizacji może zostać zmieniony.</w:t>
            </w:r>
          </w:p>
          <w:p w:rsidR="005E34F8" w:rsidRPr="005E34F8" w:rsidRDefault="008260D2" w:rsidP="005E34F8">
            <w:pPr>
              <w:pStyle w:val="TableParagraph"/>
              <w:spacing w:before="1" w:line="276" w:lineRule="auto"/>
              <w:ind w:left="425" w:hanging="318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C7357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3. </w:t>
            </w:r>
            <w:r w:rsidR="005E34F8" w:rsidRPr="00E262E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Dokładny harmonogram zawierający dni oraz godziny, doradztwa uzależniony jest od preferencji Uczestników Projektu i zostanie podany Wykonawcy przed rozpoczęciem doradztwa w terminie zgodnym ze zgłoszoną przez Wykonawcę gotowością świadczenia indywidualnego doradztwa na rzecz uczestników projektu.</w:t>
            </w:r>
          </w:p>
          <w:p w:rsidR="005E34F8" w:rsidRPr="00E262E3" w:rsidRDefault="005E34F8" w:rsidP="005E34F8">
            <w:pPr>
              <w:pStyle w:val="Tekstpodstawowy"/>
              <w:spacing w:before="1"/>
              <w:ind w:left="142" w:right="142"/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</w:pPr>
            <w:r w:rsidRPr="00E262E3">
              <w:rPr>
                <w:rFonts w:asciiTheme="minorHAnsi" w:hAnsiTheme="minorHAnsi" w:cstheme="minorHAnsi"/>
                <w:spacing w:val="-5"/>
                <w:sz w:val="22"/>
                <w:szCs w:val="22"/>
                <w:lang w:val="pl-PL"/>
              </w:rPr>
              <w:t>UWAGA</w:t>
            </w:r>
            <w:r w:rsidRPr="00E262E3">
              <w:rPr>
                <w:rFonts w:asciiTheme="minorHAnsi" w:hAnsiTheme="minorHAnsi" w:cstheme="minorHAnsi"/>
                <w:b w:val="0"/>
                <w:spacing w:val="-5"/>
                <w:sz w:val="22"/>
                <w:szCs w:val="22"/>
                <w:lang w:val="pl-PL"/>
              </w:rPr>
              <w:t xml:space="preserve">: 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 xml:space="preserve">Wskazane przez Zamawiającego terminy 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  <w:lang w:val="pl-PL"/>
              </w:rPr>
              <w:t>nie będą mogły zostać odrzucone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  <w:lang w:val="pl-PL"/>
              </w:rPr>
              <w:t>przez Wykonawcę.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 xml:space="preserve"> Zamawiający zastrzega, iż termin wykonania zamówienia może ulec opóźnieniu o czym poinformuje </w:t>
            </w:r>
            <w:r w:rsidRPr="00E262E3">
              <w:rPr>
                <w:rFonts w:asciiTheme="minorHAnsi" w:hAnsiTheme="minorHAnsi" w:cstheme="minorHAnsi"/>
                <w:b w:val="0"/>
                <w:spacing w:val="-3"/>
                <w:sz w:val="22"/>
                <w:szCs w:val="22"/>
                <w:lang w:val="pl-PL"/>
              </w:rPr>
              <w:t xml:space="preserve">Wykonawcę 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niezwłocznie po zaistnieniu sytuacji powodującej opóźnienie</w:t>
            </w:r>
            <w:r w:rsidRPr="00E262E3">
              <w:rPr>
                <w:rFonts w:asciiTheme="minorHAnsi" w:hAnsiTheme="minorHAnsi" w:cstheme="minorHAnsi"/>
                <w:b w:val="0"/>
                <w:spacing w:val="-2"/>
                <w:sz w:val="22"/>
                <w:szCs w:val="22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  <w:t>czasowe.</w:t>
            </w:r>
          </w:p>
          <w:p w:rsidR="005E34F8" w:rsidRPr="005E34F8" w:rsidRDefault="005E34F8" w:rsidP="005E34F8">
            <w:pPr>
              <w:pStyle w:val="TableParagraph"/>
              <w:spacing w:before="1" w:line="276" w:lineRule="auto"/>
              <w:ind w:left="142"/>
              <w:jc w:val="both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042DC0" w:rsidRPr="00EE10D1" w:rsidRDefault="00042DC0" w:rsidP="00451314">
            <w:pPr>
              <w:pStyle w:val="TableParagraph"/>
              <w:spacing w:before="1"/>
              <w:ind w:left="107"/>
              <w:jc w:val="both"/>
              <w:rPr>
                <w:b/>
                <w:lang w:val="pl-PL"/>
              </w:rPr>
            </w:pPr>
          </w:p>
        </w:tc>
      </w:tr>
    </w:tbl>
    <w:p w:rsidR="005F7520" w:rsidRDefault="005F7520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63474F" w:rsidRDefault="0063474F" w:rsidP="0063474F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63474F" w:rsidRPr="007B1662" w:rsidRDefault="00401677" w:rsidP="0063474F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 w:rsidRPr="007B1662">
        <w:rPr>
          <w:rFonts w:eastAsia="Arial" w:cs="Arial"/>
          <w:b/>
        </w:rPr>
        <w:t>7</w:t>
      </w:r>
      <w:r w:rsidR="0063474F" w:rsidRPr="007B1662">
        <w:rPr>
          <w:rFonts w:eastAsia="Arial" w:cs="Arial"/>
          <w:b/>
        </w:rPr>
        <w:t>.</w:t>
      </w:r>
      <w:r w:rsidR="00FB5703" w:rsidRPr="007B1662">
        <w:rPr>
          <w:rFonts w:eastAsia="Arial" w:cs="Arial"/>
          <w:b/>
        </w:rPr>
        <w:t xml:space="preserve"> </w:t>
      </w:r>
      <w:r w:rsidR="0063474F" w:rsidRPr="007B1662">
        <w:rPr>
          <w:rFonts w:eastAsia="Arial" w:cs="Arial"/>
          <w:b/>
        </w:rPr>
        <w:t>KRYTERIUM OCENY OFERTY</w:t>
      </w:r>
    </w:p>
    <w:p w:rsidR="0063474F" w:rsidRDefault="0063474F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63474F" w:rsidRPr="00BA36A3" w:rsidTr="00763151">
        <w:trPr>
          <w:trHeight w:val="347"/>
        </w:trPr>
        <w:tc>
          <w:tcPr>
            <w:tcW w:w="1990" w:type="dxa"/>
          </w:tcPr>
          <w:p w:rsidR="0063474F" w:rsidRPr="007D4F8B" w:rsidRDefault="007B1662" w:rsidP="0076315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7</w:t>
            </w:r>
            <w:r w:rsidR="0063474F"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 w:rsidR="0063474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63474F" w:rsidRPr="005D02F1" w:rsidRDefault="0063474F" w:rsidP="0076315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EB7F30" w:rsidRPr="00BA36A3" w:rsidRDefault="00EB7F30" w:rsidP="000756EF">
            <w:pPr>
              <w:pStyle w:val="Tekstpodstawowy"/>
              <w:kinsoku w:val="0"/>
              <w:overflowPunct w:val="0"/>
              <w:spacing w:line="276" w:lineRule="auto"/>
              <w:ind w:left="142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Zamawiający dokona oceny i porównania ofert oraz wyboru najkorzystniejszej oferty w oparciu o następujące kryteria:</w:t>
            </w:r>
          </w:p>
          <w:p w:rsidR="00EB7F30" w:rsidRPr="007154E7" w:rsidRDefault="00EB7F30" w:rsidP="000756EF">
            <w:pPr>
              <w:pStyle w:val="Tekstpodstawowy"/>
              <w:kinsoku w:val="0"/>
              <w:overflowPunct w:val="0"/>
              <w:spacing w:line="276" w:lineRule="auto"/>
              <w:ind w:left="142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7154E7">
              <w:rPr>
                <w:rFonts w:asciiTheme="minorHAnsi" w:hAnsiTheme="minorHAnsi"/>
                <w:sz w:val="22"/>
                <w:szCs w:val="22"/>
                <w:lang w:val="pl-PL"/>
              </w:rPr>
              <w:t>1. Kryterium nr 1: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 "cena oferty</w:t>
            </w:r>
            <w:r w:rsidR="00763151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" -</w:t>
            </w:r>
            <w:r w:rsidR="00763151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</w:t>
            </w:r>
            <w:r w:rsidR="0040167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60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%</w:t>
            </w:r>
            <w:r w:rsidR="00714C16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(</w:t>
            </w:r>
            <w:r w:rsidR="0040167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60</w:t>
            </w:r>
            <w:r w:rsidR="00714C16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pkt.)</w:t>
            </w:r>
          </w:p>
          <w:p w:rsidR="00EB7F30" w:rsidRPr="007154E7" w:rsidRDefault="00EB7F30" w:rsidP="000756EF">
            <w:pPr>
              <w:pStyle w:val="Tekstpodstawowy"/>
              <w:kinsoku w:val="0"/>
              <w:overflowPunct w:val="0"/>
              <w:spacing w:line="276" w:lineRule="auto"/>
              <w:ind w:left="142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7154E7">
              <w:rPr>
                <w:rFonts w:asciiTheme="minorHAnsi" w:hAnsiTheme="minorHAnsi"/>
                <w:sz w:val="22"/>
                <w:szCs w:val="22"/>
                <w:lang w:val="pl-PL"/>
              </w:rPr>
              <w:t>2. Kryterium nr 2:</w:t>
            </w:r>
            <w:r w:rsidR="0074070F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 "</w:t>
            </w:r>
            <w:r w:rsidR="00763151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doświadczenie os</w:t>
            </w:r>
            <w:r w:rsidR="005B16C5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oby</w:t>
            </w:r>
            <w:r w:rsidR="00763151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wyznaczonej przez Wykonawcę do    realizacji zamówienia"- </w:t>
            </w:r>
            <w:r w:rsidR="0040167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1</w:t>
            </w:r>
            <w:r w:rsidR="00763151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0 %</w:t>
            </w:r>
            <w:r w:rsidR="00714C16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( </w:t>
            </w:r>
            <w:r w:rsidR="0040167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1</w:t>
            </w:r>
            <w:r w:rsidR="00714C16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0 pkt.)</w:t>
            </w:r>
          </w:p>
          <w:p w:rsidR="00714C16" w:rsidRPr="007154E7" w:rsidRDefault="00763151" w:rsidP="000756EF">
            <w:pPr>
              <w:pStyle w:val="Tekstpodstawowy"/>
              <w:kinsoku w:val="0"/>
              <w:overflowPunct w:val="0"/>
              <w:spacing w:line="276" w:lineRule="auto"/>
              <w:ind w:left="142" w:right="142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7154E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3. Kryterium nr 3:  </w:t>
            </w:r>
            <w:r w:rsidR="0074070F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"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czas reakcji osoby wyznaczonej przez Wykonawcę do 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lastRenderedPageBreak/>
              <w:t>realizacji zamówienia</w:t>
            </w:r>
            <w:r w:rsidR="0074070F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"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- </w:t>
            </w:r>
            <w:r w:rsidR="0040167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30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%</w:t>
            </w:r>
            <w:r w:rsidR="00714C16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 ( </w:t>
            </w:r>
            <w:r w:rsidR="0040167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30</w:t>
            </w:r>
            <w:r w:rsidR="00714C16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pkt.)</w:t>
            </w:r>
          </w:p>
          <w:p w:rsidR="005F7520" w:rsidRPr="00BA36A3" w:rsidRDefault="005F7520" w:rsidP="000756EF">
            <w:pPr>
              <w:pStyle w:val="Tekstpodstawowy"/>
              <w:kinsoku w:val="0"/>
              <w:overflowPunct w:val="0"/>
              <w:spacing w:line="276" w:lineRule="auto"/>
              <w:ind w:left="142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Oferta maksymalnie może uzyskać 100 pkt.</w:t>
            </w:r>
          </w:p>
          <w:p w:rsidR="005F7520" w:rsidRDefault="00714C16" w:rsidP="000756EF">
            <w:pPr>
              <w:pStyle w:val="Default"/>
              <w:spacing w:line="276" w:lineRule="auto"/>
              <w:ind w:left="142"/>
              <w:jc w:val="both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  <w:lang w:val="pl-PL"/>
              </w:rPr>
              <w:t xml:space="preserve">  </w:t>
            </w:r>
          </w:p>
          <w:p w:rsidR="00867C65" w:rsidRPr="00011204" w:rsidRDefault="00867C65" w:rsidP="000756EF">
            <w:pPr>
              <w:pStyle w:val="Default"/>
              <w:spacing w:line="276" w:lineRule="auto"/>
              <w:ind w:firstLine="142"/>
              <w:jc w:val="both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u w:val="single"/>
                <w:lang w:val="pl-PL"/>
              </w:rPr>
            </w:pPr>
            <w:r w:rsidRPr="00011204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u w:val="single"/>
                <w:lang w:val="pl-PL"/>
              </w:rPr>
              <w:t>Kry</w:t>
            </w:r>
            <w:r w:rsidR="005F7520" w:rsidRPr="00011204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u w:val="single"/>
                <w:lang w:val="pl-PL"/>
              </w:rPr>
              <w:t>terium nr 1: cena oferty</w:t>
            </w:r>
            <w:r w:rsidR="00011204" w:rsidRPr="00011204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u w:val="single"/>
                <w:lang w:val="pl-PL"/>
              </w:rPr>
              <w:t xml:space="preserve"> brutto </w:t>
            </w:r>
            <w:r w:rsidR="005F7520" w:rsidRPr="00011204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u w:val="single"/>
                <w:lang w:val="pl-PL"/>
              </w:rPr>
              <w:t xml:space="preserve"> – maksymalnie</w:t>
            </w:r>
            <w:r w:rsidRPr="00011204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u w:val="single"/>
                <w:lang w:val="pl-PL"/>
              </w:rPr>
              <w:t xml:space="preserve"> </w:t>
            </w:r>
            <w:r w:rsidR="007B1662" w:rsidRPr="00011204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u w:val="single"/>
                <w:lang w:val="pl-PL"/>
              </w:rPr>
              <w:t>60</w:t>
            </w:r>
            <w:r w:rsidRPr="00011204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u w:val="single"/>
                <w:lang w:val="pl-PL"/>
              </w:rPr>
              <w:t xml:space="preserve"> pkt. </w:t>
            </w:r>
          </w:p>
          <w:p w:rsidR="00BD7174" w:rsidRDefault="00867C65" w:rsidP="000756EF">
            <w:pPr>
              <w:pStyle w:val="Default"/>
              <w:spacing w:line="276" w:lineRule="auto"/>
              <w:ind w:left="142" w:right="142"/>
              <w:jc w:val="both"/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  <w:t xml:space="preserve">Cena oferty brutto za 1 godzinę. Cena w ofercie musi być podana w walucie polskiej i być ceną brutto, tzn. obejmować wszystkie należne podatki, obciążenia i koszty. </w:t>
            </w:r>
            <w:r w:rsidR="00011204"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  <w:t xml:space="preserve">Cena musi zawierać wszystkie koszty związane z realizacja Zamówienia. </w:t>
            </w:r>
            <w:r w:rsidR="009F4547"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  <w:t xml:space="preserve"> Cena musi zostać podana do dwóch miejsc po przecinku.</w:t>
            </w:r>
          </w:p>
          <w:p w:rsidR="00867C65" w:rsidRPr="00BA36A3" w:rsidRDefault="00867C65" w:rsidP="000756EF">
            <w:pPr>
              <w:pStyle w:val="Default"/>
              <w:spacing w:line="276" w:lineRule="auto"/>
              <w:ind w:left="142" w:right="142"/>
              <w:jc w:val="both"/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  <w:t xml:space="preserve"> Ocena tego kryterium zostanie dokonana </w:t>
            </w:r>
            <w:r w:rsidR="00714C16" w:rsidRPr="00BA36A3"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  <w:t>przy zastosowaniu następującego wzoru</w:t>
            </w:r>
          </w:p>
          <w:p w:rsidR="00867C65" w:rsidRPr="0031650E" w:rsidRDefault="00867C65" w:rsidP="000756EF">
            <w:pPr>
              <w:pStyle w:val="Default"/>
              <w:spacing w:line="276" w:lineRule="auto"/>
              <w:ind w:left="142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</w:pPr>
            <w:r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 xml:space="preserve">C = (Cmin : C0) x </w:t>
            </w:r>
            <w:r w:rsidR="007B1662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>6</w:t>
            </w:r>
            <w:r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 xml:space="preserve">0 </w:t>
            </w:r>
            <w:r w:rsidR="00714C16"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>%</w:t>
            </w:r>
          </w:p>
          <w:p w:rsidR="00867C65" w:rsidRPr="000412AE" w:rsidRDefault="00867C65" w:rsidP="000756EF">
            <w:pPr>
              <w:pStyle w:val="Default"/>
              <w:spacing w:line="276" w:lineRule="auto"/>
              <w:ind w:left="142"/>
              <w:jc w:val="center"/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</w:pPr>
            <w:r w:rsidRPr="000412AE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>gdzie:</w:t>
            </w:r>
          </w:p>
          <w:p w:rsidR="00867C65" w:rsidRPr="000412AE" w:rsidRDefault="00867C65" w:rsidP="000756EF">
            <w:pPr>
              <w:pStyle w:val="Default"/>
              <w:spacing w:line="276" w:lineRule="auto"/>
              <w:ind w:left="142"/>
              <w:jc w:val="center"/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</w:pPr>
            <w:r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 xml:space="preserve">C </w:t>
            </w:r>
            <w:r w:rsidRPr="000412AE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>– liczba punktów przyznana danej ofercie,</w:t>
            </w:r>
          </w:p>
          <w:p w:rsidR="00867C65" w:rsidRPr="000412AE" w:rsidRDefault="00867C65" w:rsidP="000756EF">
            <w:pPr>
              <w:pStyle w:val="Default"/>
              <w:spacing w:line="276" w:lineRule="auto"/>
              <w:ind w:left="142"/>
              <w:jc w:val="center"/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</w:pPr>
            <w:r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 xml:space="preserve">Cmin </w:t>
            </w:r>
            <w:r w:rsidRPr="000412AE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>– najniższa cena spośród ważnych ofert,</w:t>
            </w:r>
          </w:p>
          <w:p w:rsidR="00867C65" w:rsidRPr="000412AE" w:rsidRDefault="00867C65" w:rsidP="000756EF">
            <w:pPr>
              <w:pStyle w:val="Default"/>
              <w:spacing w:line="276" w:lineRule="auto"/>
              <w:ind w:left="142"/>
              <w:jc w:val="center"/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</w:pPr>
            <w:r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>C0</w:t>
            </w:r>
            <w:r w:rsidRPr="000412AE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 xml:space="preserve"> – cena badanej oferty</w:t>
            </w:r>
            <w:r w:rsidR="0031650E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>, średnia cena</w:t>
            </w:r>
          </w:p>
          <w:p w:rsidR="00CF72D3" w:rsidRDefault="00867C65" w:rsidP="000756EF">
            <w:pPr>
              <w:pStyle w:val="Tekstpodstawowy"/>
              <w:kinsoku w:val="0"/>
              <w:overflowPunct w:val="0"/>
              <w:spacing w:line="276" w:lineRule="auto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Maksymalna liczba punktów do uzyskania przez Wykonawcę w kryterium cena wynosi </w:t>
            </w:r>
            <w:r w:rsidR="00011204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60</w:t>
            </w: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. </w:t>
            </w:r>
            <w:r w:rsidR="00011204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Wszystkie obliczenia będą dokonane z dokładnością do dwóch miejsc po przecinku.</w:t>
            </w:r>
          </w:p>
          <w:p w:rsidR="00EB7F30" w:rsidRPr="00BA36A3" w:rsidRDefault="00EB7F30" w:rsidP="000756EF">
            <w:pPr>
              <w:pStyle w:val="Tekstpodstawowy"/>
              <w:kinsoku w:val="0"/>
              <w:overflowPunct w:val="0"/>
              <w:spacing w:before="2" w:line="276" w:lineRule="auto"/>
              <w:ind w:left="0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</w:p>
          <w:p w:rsidR="00EB7F30" w:rsidRPr="00011204" w:rsidRDefault="00EB7F30" w:rsidP="000756EF">
            <w:pPr>
              <w:pStyle w:val="Heading1"/>
              <w:kinsoku w:val="0"/>
              <w:overflowPunct w:val="0"/>
              <w:spacing w:line="276" w:lineRule="auto"/>
              <w:ind w:left="142" w:right="142"/>
              <w:jc w:val="both"/>
              <w:outlineLvl w:val="9"/>
              <w:rPr>
                <w:rFonts w:asciiTheme="minorHAnsi" w:hAnsiTheme="minorHAnsi"/>
                <w:lang w:val="pl-PL"/>
              </w:rPr>
            </w:pPr>
            <w:r w:rsidRPr="00011204">
              <w:rPr>
                <w:rFonts w:asciiTheme="minorHAnsi" w:hAnsiTheme="minorHAnsi"/>
                <w:b w:val="0"/>
                <w:lang w:val="pl-PL"/>
              </w:rPr>
              <w:t>K</w:t>
            </w:r>
            <w:r w:rsidRPr="00011204">
              <w:rPr>
                <w:rFonts w:asciiTheme="minorHAnsi" w:hAnsiTheme="minorHAnsi"/>
                <w:lang w:val="pl-PL"/>
              </w:rPr>
              <w:t>ryterium nr 2:</w:t>
            </w:r>
            <w:r w:rsidR="00BA36A3" w:rsidRPr="00011204">
              <w:rPr>
                <w:rFonts w:asciiTheme="minorHAnsi" w:hAnsiTheme="minorHAnsi"/>
                <w:lang w:val="pl-PL"/>
              </w:rPr>
              <w:t xml:space="preserve"> D</w:t>
            </w:r>
            <w:r w:rsidRPr="00011204">
              <w:rPr>
                <w:rFonts w:asciiTheme="minorHAnsi" w:hAnsiTheme="minorHAnsi"/>
                <w:lang w:val="pl-PL"/>
              </w:rPr>
              <w:t xml:space="preserve">oświadczenie osoby wyznaczonej przez Wykonawcę do realizacji zamówienia </w:t>
            </w:r>
            <w:r w:rsidR="00011204" w:rsidRPr="00011204">
              <w:rPr>
                <w:rFonts w:asciiTheme="minorHAnsi" w:hAnsiTheme="minorHAnsi"/>
                <w:lang w:val="pl-PL"/>
              </w:rPr>
              <w:t>– prowadzenia doradztwa</w:t>
            </w:r>
            <w:r w:rsidR="00011204">
              <w:rPr>
                <w:rFonts w:asciiTheme="minorHAnsi" w:hAnsiTheme="minorHAnsi"/>
                <w:b w:val="0"/>
                <w:u w:val="none"/>
                <w:lang w:val="pl-PL"/>
              </w:rPr>
              <w:t xml:space="preserve"> </w:t>
            </w:r>
            <w:r w:rsidR="00BA36A3">
              <w:rPr>
                <w:rFonts w:asciiTheme="minorHAnsi" w:hAnsiTheme="minorHAnsi"/>
                <w:b w:val="0"/>
                <w:u w:val="none"/>
                <w:lang w:val="pl-PL"/>
              </w:rPr>
              <w:t xml:space="preserve">- </w:t>
            </w:r>
            <w:r w:rsidR="00BA36A3" w:rsidRPr="00011204">
              <w:rPr>
                <w:rFonts w:asciiTheme="minorHAnsi" w:hAnsiTheme="minorHAnsi"/>
                <w:bCs w:val="0"/>
                <w:lang w:val="pl-PL"/>
              </w:rPr>
              <w:t xml:space="preserve">maksymalnie </w:t>
            </w:r>
            <w:r w:rsidRPr="00011204">
              <w:rPr>
                <w:rFonts w:asciiTheme="minorHAnsi" w:hAnsiTheme="minorHAnsi"/>
                <w:bCs w:val="0"/>
                <w:lang w:val="pl-PL"/>
              </w:rPr>
              <w:t xml:space="preserve"> </w:t>
            </w:r>
            <w:r w:rsidR="00011204" w:rsidRPr="00011204">
              <w:rPr>
                <w:rFonts w:asciiTheme="minorHAnsi" w:hAnsiTheme="minorHAnsi"/>
                <w:bCs w:val="0"/>
                <w:lang w:val="pl-PL"/>
              </w:rPr>
              <w:t>10</w:t>
            </w:r>
            <w:r w:rsidRPr="00011204">
              <w:rPr>
                <w:rFonts w:asciiTheme="minorHAnsi" w:hAnsiTheme="minorHAnsi"/>
                <w:bCs w:val="0"/>
                <w:lang w:val="pl-PL"/>
              </w:rPr>
              <w:t xml:space="preserve"> punktów.</w:t>
            </w:r>
          </w:p>
          <w:p w:rsidR="00EB7F30" w:rsidRPr="00BA36A3" w:rsidRDefault="00011204" w:rsidP="000756EF">
            <w:pPr>
              <w:pStyle w:val="Tekstpodstawowy"/>
              <w:kinsoku w:val="0"/>
              <w:overflowPunct w:val="0"/>
              <w:spacing w:line="276" w:lineRule="auto"/>
              <w:ind w:left="142" w:right="142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Kryterium to będzie oceniane na podstawie wskazanej liczby godzin wykonanego doradztwa, gdzie wykazanie</w:t>
            </w:r>
            <w:r w:rsidR="00EB7F30"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:</w:t>
            </w:r>
          </w:p>
          <w:p w:rsidR="00181B8E" w:rsidRDefault="00933EBE" w:rsidP="000756EF">
            <w:pPr>
              <w:pStyle w:val="Akapitzlist"/>
              <w:numPr>
                <w:ilvl w:val="0"/>
                <w:numId w:val="5"/>
              </w:numPr>
              <w:tabs>
                <w:tab w:val="left" w:pos="283"/>
              </w:tabs>
              <w:kinsoku w:val="0"/>
              <w:overflowPunct w:val="0"/>
              <w:adjustRightInd w:val="0"/>
              <w:spacing w:before="2" w:line="276" w:lineRule="auto"/>
              <w:ind w:right="142"/>
              <w:jc w:val="both"/>
              <w:rPr>
                <w:rFonts w:eastAsiaTheme="minorHAnsi"/>
                <w:lang w:val="pl-PL"/>
              </w:rPr>
            </w:pPr>
            <w:r>
              <w:rPr>
                <w:rFonts w:eastAsiaTheme="minorHAnsi"/>
                <w:lang w:val="pl-PL"/>
              </w:rPr>
              <w:t>2</w:t>
            </w:r>
            <w:r w:rsidR="000756EF">
              <w:rPr>
                <w:rFonts w:eastAsiaTheme="minorHAnsi"/>
                <w:lang w:val="pl-PL"/>
              </w:rPr>
              <w:t xml:space="preserve">01- </w:t>
            </w:r>
            <w:r w:rsidR="00BB5916">
              <w:rPr>
                <w:rFonts w:eastAsiaTheme="minorHAnsi"/>
                <w:lang w:val="pl-PL"/>
              </w:rPr>
              <w:t>3</w:t>
            </w:r>
            <w:r w:rsidR="000756EF">
              <w:rPr>
                <w:rFonts w:eastAsiaTheme="minorHAnsi"/>
                <w:lang w:val="pl-PL"/>
              </w:rPr>
              <w:t>00 godzin</w:t>
            </w:r>
            <w:r w:rsidR="000756EF" w:rsidRPr="00C44C48">
              <w:rPr>
                <w:rFonts w:eastAsiaTheme="minorHAnsi"/>
                <w:lang w:val="pl-PL"/>
              </w:rPr>
              <w:t xml:space="preserve"> doradztwa</w:t>
            </w:r>
            <w:r w:rsidR="000756EF">
              <w:rPr>
                <w:rFonts w:eastAsiaTheme="minorHAnsi"/>
                <w:lang w:val="pl-PL"/>
              </w:rPr>
              <w:t xml:space="preserve"> związanego z przedmiotem zamówienia otrzyma </w:t>
            </w:r>
            <w:r w:rsidR="000756EF" w:rsidRPr="00C44C48">
              <w:rPr>
                <w:rFonts w:eastAsiaTheme="minorHAnsi"/>
                <w:lang w:val="pl-PL"/>
              </w:rPr>
              <w:t xml:space="preserve">– </w:t>
            </w:r>
            <w:r w:rsidR="00BB5916">
              <w:rPr>
                <w:rFonts w:eastAsiaTheme="minorHAnsi"/>
                <w:lang w:val="pl-PL"/>
              </w:rPr>
              <w:t>3</w:t>
            </w:r>
            <w:r w:rsidR="000756EF" w:rsidRPr="00C44C48">
              <w:rPr>
                <w:rFonts w:eastAsiaTheme="minorHAnsi"/>
                <w:lang w:val="pl-PL"/>
              </w:rPr>
              <w:t xml:space="preserve"> pkt.;</w:t>
            </w:r>
          </w:p>
          <w:p w:rsidR="00BB5916" w:rsidRDefault="00BB5916" w:rsidP="000756EF">
            <w:pPr>
              <w:pStyle w:val="Akapitzlist"/>
              <w:numPr>
                <w:ilvl w:val="0"/>
                <w:numId w:val="5"/>
              </w:numPr>
              <w:tabs>
                <w:tab w:val="left" w:pos="283"/>
              </w:tabs>
              <w:kinsoku w:val="0"/>
              <w:overflowPunct w:val="0"/>
              <w:adjustRightInd w:val="0"/>
              <w:spacing w:before="2" w:line="276" w:lineRule="auto"/>
              <w:ind w:right="142"/>
              <w:jc w:val="both"/>
              <w:rPr>
                <w:rFonts w:eastAsiaTheme="minorHAnsi"/>
                <w:lang w:val="pl-PL"/>
              </w:rPr>
            </w:pPr>
            <w:r>
              <w:rPr>
                <w:rFonts w:eastAsiaTheme="minorHAnsi"/>
                <w:lang w:val="pl-PL"/>
              </w:rPr>
              <w:t>301- 500 godzin</w:t>
            </w:r>
            <w:r w:rsidRPr="00C44C48">
              <w:rPr>
                <w:rFonts w:eastAsiaTheme="minorHAnsi"/>
                <w:lang w:val="pl-PL"/>
              </w:rPr>
              <w:t xml:space="preserve"> doradztwa</w:t>
            </w:r>
            <w:r>
              <w:rPr>
                <w:rFonts w:eastAsiaTheme="minorHAnsi"/>
                <w:lang w:val="pl-PL"/>
              </w:rPr>
              <w:t xml:space="preserve"> związanego z przedmiotem zamówienia otrzyma </w:t>
            </w:r>
            <w:r w:rsidRPr="00C44C48">
              <w:rPr>
                <w:rFonts w:eastAsiaTheme="minorHAnsi"/>
                <w:lang w:val="pl-PL"/>
              </w:rPr>
              <w:t xml:space="preserve">– </w:t>
            </w:r>
            <w:r>
              <w:rPr>
                <w:rFonts w:eastAsiaTheme="minorHAnsi"/>
                <w:lang w:val="pl-PL"/>
              </w:rPr>
              <w:t>6</w:t>
            </w:r>
            <w:r w:rsidRPr="00C44C48">
              <w:rPr>
                <w:rFonts w:eastAsiaTheme="minorHAnsi"/>
                <w:lang w:val="pl-PL"/>
              </w:rPr>
              <w:t xml:space="preserve"> pkt.;</w:t>
            </w:r>
          </w:p>
          <w:p w:rsidR="000756EF" w:rsidRPr="000756EF" w:rsidRDefault="00BB5916" w:rsidP="000756EF">
            <w:pPr>
              <w:pStyle w:val="Akapitzlist"/>
              <w:numPr>
                <w:ilvl w:val="0"/>
                <w:numId w:val="5"/>
              </w:numPr>
              <w:tabs>
                <w:tab w:val="left" w:pos="283"/>
              </w:tabs>
              <w:kinsoku w:val="0"/>
              <w:overflowPunct w:val="0"/>
              <w:adjustRightInd w:val="0"/>
              <w:spacing w:before="2" w:line="276" w:lineRule="auto"/>
              <w:ind w:right="142"/>
              <w:jc w:val="both"/>
              <w:rPr>
                <w:rFonts w:eastAsiaTheme="minorHAnsi"/>
                <w:lang w:val="pl-PL"/>
              </w:rPr>
            </w:pPr>
            <w:r>
              <w:rPr>
                <w:rFonts w:eastAsiaTheme="minorHAnsi"/>
                <w:lang w:val="pl-PL"/>
              </w:rPr>
              <w:t>5</w:t>
            </w:r>
            <w:r w:rsidR="000756EF">
              <w:rPr>
                <w:rFonts w:eastAsiaTheme="minorHAnsi"/>
                <w:lang w:val="pl-PL"/>
              </w:rPr>
              <w:t xml:space="preserve">01 i więcej godzin </w:t>
            </w:r>
            <w:r w:rsidR="000756EF" w:rsidRPr="00C44C48">
              <w:rPr>
                <w:rFonts w:eastAsiaTheme="minorHAnsi"/>
                <w:lang w:val="pl-PL"/>
              </w:rPr>
              <w:t>doradztwa</w:t>
            </w:r>
            <w:r w:rsidR="000756EF">
              <w:rPr>
                <w:rFonts w:eastAsiaTheme="minorHAnsi"/>
                <w:lang w:val="pl-PL"/>
              </w:rPr>
              <w:t xml:space="preserve"> związanego z przedmiotem zamówienia otrzyma -10</w:t>
            </w:r>
            <w:r w:rsidR="000756EF" w:rsidRPr="00C44C48">
              <w:rPr>
                <w:rFonts w:eastAsiaTheme="minorHAnsi"/>
                <w:lang w:val="pl-PL"/>
              </w:rPr>
              <w:t xml:space="preserve"> pkt.;</w:t>
            </w:r>
          </w:p>
          <w:p w:rsidR="00EB7F30" w:rsidRPr="00BA36A3" w:rsidRDefault="00EB7F30" w:rsidP="000756EF">
            <w:pPr>
              <w:pStyle w:val="Tekstpodstawowy"/>
              <w:kinsoku w:val="0"/>
              <w:overflowPunct w:val="0"/>
              <w:spacing w:line="276" w:lineRule="auto"/>
              <w:ind w:left="142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Jeżeli Wykonawca zaoferuje mniej niż </w:t>
            </w:r>
            <w:r w:rsidR="00933EBE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2</w:t>
            </w:r>
            <w:r w:rsidR="000756EF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00 </w:t>
            </w: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h otrzyma 0 pkt.</w:t>
            </w:r>
          </w:p>
          <w:p w:rsidR="00EB7F30" w:rsidRPr="00BA36A3" w:rsidRDefault="00EB7F30" w:rsidP="000756EF">
            <w:pPr>
              <w:pStyle w:val="Tekstpodstawowy"/>
              <w:kinsoku w:val="0"/>
              <w:overflowPunct w:val="0"/>
              <w:spacing w:before="10" w:line="276" w:lineRule="auto"/>
              <w:ind w:left="0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</w:p>
          <w:p w:rsidR="00EB7F30" w:rsidRPr="00BD7174" w:rsidRDefault="00EB7F30" w:rsidP="000756EF">
            <w:pPr>
              <w:pStyle w:val="Heading1"/>
              <w:kinsoku w:val="0"/>
              <w:overflowPunct w:val="0"/>
              <w:spacing w:line="276" w:lineRule="auto"/>
              <w:ind w:right="142"/>
              <w:jc w:val="both"/>
              <w:outlineLvl w:val="9"/>
              <w:rPr>
                <w:rFonts w:asciiTheme="minorHAnsi" w:hAnsiTheme="minorHAnsi"/>
                <w:b w:val="0"/>
                <w:u w:val="none"/>
                <w:lang w:val="pl-PL"/>
              </w:rPr>
            </w:pPr>
            <w:r w:rsidRPr="00BA36A3">
              <w:rPr>
                <w:rFonts w:asciiTheme="minorHAnsi" w:hAnsiTheme="minorHAnsi"/>
                <w:b w:val="0"/>
                <w:u w:val="none"/>
                <w:lang w:val="pl-PL"/>
              </w:rPr>
              <w:t>Zamawiający oceniać będzie ww. informacje na podstawie danych zawartych w załączniku</w:t>
            </w:r>
            <w:r w:rsidR="00536FDD">
              <w:rPr>
                <w:rFonts w:asciiTheme="minorHAnsi" w:hAnsiTheme="minorHAnsi"/>
                <w:b w:val="0"/>
                <w:u w:val="none"/>
                <w:lang w:val="pl-PL"/>
              </w:rPr>
              <w:t xml:space="preserve"> </w:t>
            </w:r>
            <w:r w:rsidRPr="00BD7174">
              <w:rPr>
                <w:rFonts w:asciiTheme="minorHAnsi" w:hAnsiTheme="minorHAnsi"/>
                <w:b w:val="0"/>
                <w:bCs w:val="0"/>
                <w:u w:val="none"/>
                <w:lang w:val="pl-PL"/>
              </w:rPr>
              <w:t>„Doświadczenie zawodowe”</w:t>
            </w:r>
          </w:p>
          <w:p w:rsidR="0063474F" w:rsidRPr="00BA36A3" w:rsidRDefault="0063474F" w:rsidP="000756EF">
            <w:pPr>
              <w:pStyle w:val="TableParagraph"/>
              <w:spacing w:before="1"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  <w:p w:rsidR="00EB7F30" w:rsidRPr="000756EF" w:rsidRDefault="00EB7F30" w:rsidP="000756EF">
            <w:pPr>
              <w:pStyle w:val="Heading1"/>
              <w:kinsoku w:val="0"/>
              <w:overflowPunct w:val="0"/>
              <w:spacing w:line="276" w:lineRule="auto"/>
              <w:outlineLvl w:val="9"/>
              <w:rPr>
                <w:rFonts w:asciiTheme="minorHAnsi" w:hAnsiTheme="minorHAnsi"/>
                <w:lang w:val="pl-PL"/>
              </w:rPr>
            </w:pPr>
            <w:r w:rsidRPr="000756EF">
              <w:rPr>
                <w:rFonts w:asciiTheme="minorHAnsi" w:hAnsiTheme="minorHAnsi"/>
                <w:lang w:val="pl-PL"/>
              </w:rPr>
              <w:t xml:space="preserve">Kryterium nr </w:t>
            </w:r>
            <w:r w:rsidR="009F4547" w:rsidRPr="000756EF">
              <w:rPr>
                <w:rFonts w:asciiTheme="minorHAnsi" w:hAnsiTheme="minorHAnsi"/>
                <w:lang w:val="pl-PL"/>
              </w:rPr>
              <w:t>3</w:t>
            </w:r>
            <w:r w:rsidRPr="000756EF">
              <w:rPr>
                <w:rFonts w:asciiTheme="minorHAnsi" w:hAnsiTheme="minorHAnsi"/>
                <w:lang w:val="pl-PL"/>
              </w:rPr>
              <w:t>:</w:t>
            </w:r>
            <w:r w:rsidR="00536FDD" w:rsidRPr="000756EF">
              <w:rPr>
                <w:rFonts w:asciiTheme="minorHAnsi" w:hAnsiTheme="minorHAnsi"/>
                <w:lang w:val="pl-PL"/>
              </w:rPr>
              <w:t xml:space="preserve"> C</w:t>
            </w:r>
            <w:r w:rsidRPr="000756EF">
              <w:rPr>
                <w:rFonts w:asciiTheme="minorHAnsi" w:hAnsiTheme="minorHAnsi"/>
                <w:lang w:val="pl-PL"/>
              </w:rPr>
              <w:t xml:space="preserve">zas reakcji osoby wyznaczonej przez Wykonawcę </w:t>
            </w:r>
            <w:r w:rsidR="00536FDD" w:rsidRPr="000756EF">
              <w:rPr>
                <w:rFonts w:asciiTheme="minorHAnsi" w:hAnsiTheme="minorHAnsi"/>
                <w:lang w:val="pl-PL"/>
              </w:rPr>
              <w:t xml:space="preserve">do realizacji zamówienia – maksymalnie </w:t>
            </w:r>
            <w:r w:rsidRPr="000756EF">
              <w:rPr>
                <w:rFonts w:asciiTheme="minorHAnsi" w:hAnsiTheme="minorHAnsi"/>
                <w:lang w:val="pl-PL"/>
              </w:rPr>
              <w:t xml:space="preserve"> </w:t>
            </w:r>
            <w:r w:rsidR="000756EF">
              <w:rPr>
                <w:rFonts w:asciiTheme="minorHAnsi" w:hAnsiTheme="minorHAnsi"/>
                <w:lang w:val="pl-PL"/>
              </w:rPr>
              <w:t>30</w:t>
            </w:r>
            <w:r w:rsidR="00536FDD" w:rsidRPr="000756EF">
              <w:rPr>
                <w:rFonts w:asciiTheme="minorHAnsi" w:hAnsiTheme="minorHAnsi"/>
                <w:lang w:val="pl-PL"/>
              </w:rPr>
              <w:t xml:space="preserve"> punktów</w:t>
            </w:r>
          </w:p>
          <w:p w:rsidR="00EB7F30" w:rsidRPr="00BA36A3" w:rsidRDefault="00EB7F30" w:rsidP="000756EF">
            <w:pPr>
              <w:pStyle w:val="Tekstpodstawowy"/>
              <w:kinsoku w:val="0"/>
              <w:overflowPunct w:val="0"/>
              <w:spacing w:line="276" w:lineRule="auto"/>
              <w:rPr>
                <w:rFonts w:asciiTheme="minorHAnsi" w:hAnsiTheme="minorHAnsi"/>
                <w:b w:val="0"/>
                <w:bCs w:val="0"/>
                <w:sz w:val="22"/>
                <w:szCs w:val="22"/>
                <w:lang w:val="pl-PL"/>
              </w:rPr>
            </w:pPr>
          </w:p>
          <w:p w:rsidR="00EB7F30" w:rsidRPr="00BA36A3" w:rsidRDefault="00EB7F30" w:rsidP="000756EF">
            <w:pPr>
              <w:pStyle w:val="Tekstpodstawowy"/>
              <w:kinsoku w:val="0"/>
              <w:overflowPunct w:val="0"/>
              <w:spacing w:line="276" w:lineRule="auto"/>
              <w:ind w:right="118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Zgodnie z opisem przedmiotu zamówienia</w:t>
            </w:r>
            <w:r w:rsidR="000756EF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indywidualne</w:t>
            </w: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doradztwo</w:t>
            </w:r>
            <w:r w:rsidR="000756EF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specjalistyczne</w:t>
            </w:r>
            <w:r w:rsidR="0031650E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</w:t>
            </w: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odbywać się będą nie później niż w terminie 4 dni roboczych </w:t>
            </w: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lastRenderedPageBreak/>
              <w:t>od momentu zgłoszenia zapotrzebowania przez Zamawiającego (chyba że w kryterium oceny ofert Wykonawca wskaże krótszy termin).</w:t>
            </w:r>
          </w:p>
          <w:p w:rsidR="00536FDD" w:rsidRPr="00536FDD" w:rsidRDefault="00EB7F30" w:rsidP="000756EF">
            <w:pPr>
              <w:pStyle w:val="Tekstpodstawowy"/>
              <w:kinsoku w:val="0"/>
              <w:overflowPunct w:val="0"/>
              <w:spacing w:line="276" w:lineRule="auto"/>
              <w:ind w:right="142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536FDD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Zamawiający przyzna punkty, jeżeli Wykonawca zadeklaruje w formularzu ofertowym odbycie </w:t>
            </w:r>
            <w:r w:rsidR="00536FDD" w:rsidRPr="00536FDD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doradztwa w terminie krótszym, na następujących zasadach</w:t>
            </w:r>
            <w:r w:rsidR="00536FDD" w:rsidRPr="00536FDD">
              <w:rPr>
                <w:rFonts w:asciiTheme="minorHAnsi" w:hAnsiTheme="minorHAnsi"/>
                <w:lang w:val="pl-PL"/>
              </w:rPr>
              <w:t>:</w:t>
            </w:r>
          </w:p>
          <w:p w:rsidR="00536FDD" w:rsidRPr="00536FDD" w:rsidRDefault="00536FDD" w:rsidP="000756EF">
            <w:pPr>
              <w:pStyle w:val="Akapitzlist"/>
              <w:numPr>
                <w:ilvl w:val="0"/>
                <w:numId w:val="2"/>
              </w:numPr>
              <w:tabs>
                <w:tab w:val="left" w:pos="825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asciiTheme="minorHAnsi" w:hAnsiTheme="minorHAnsi"/>
                <w:lang w:val="pl-PL"/>
              </w:rPr>
            </w:pPr>
            <w:r w:rsidRPr="00536FDD">
              <w:rPr>
                <w:rFonts w:asciiTheme="minorHAnsi" w:hAnsiTheme="minorHAnsi"/>
                <w:lang w:val="pl-PL"/>
              </w:rPr>
              <w:t xml:space="preserve">przeprowadzenie </w:t>
            </w:r>
            <w:r w:rsidR="000756EF">
              <w:rPr>
                <w:rFonts w:asciiTheme="minorHAnsi" w:hAnsiTheme="minorHAnsi"/>
                <w:lang w:val="pl-PL"/>
              </w:rPr>
              <w:t>indywidualnego</w:t>
            </w:r>
            <w:r w:rsidR="000756EF" w:rsidRPr="00536FDD">
              <w:rPr>
                <w:rFonts w:asciiTheme="minorHAnsi" w:hAnsiTheme="minorHAnsi"/>
                <w:lang w:val="pl-PL"/>
              </w:rPr>
              <w:t xml:space="preserve"> </w:t>
            </w:r>
            <w:r w:rsidRPr="00536FDD">
              <w:rPr>
                <w:rFonts w:asciiTheme="minorHAnsi" w:hAnsiTheme="minorHAnsi"/>
                <w:lang w:val="pl-PL"/>
              </w:rPr>
              <w:t>doradztwa</w:t>
            </w:r>
            <w:r w:rsidR="000756EF">
              <w:rPr>
                <w:rFonts w:asciiTheme="minorHAnsi" w:hAnsiTheme="minorHAnsi"/>
                <w:lang w:val="pl-PL"/>
              </w:rPr>
              <w:t xml:space="preserve"> specjalistycznego</w:t>
            </w:r>
            <w:r w:rsidRPr="00536FDD">
              <w:rPr>
                <w:rFonts w:asciiTheme="minorHAnsi" w:hAnsiTheme="minorHAnsi"/>
                <w:lang w:val="pl-PL"/>
              </w:rPr>
              <w:t xml:space="preserve"> </w:t>
            </w:r>
            <w:r w:rsidR="000756EF">
              <w:rPr>
                <w:rFonts w:asciiTheme="minorHAnsi" w:hAnsiTheme="minorHAnsi"/>
                <w:lang w:val="pl-PL"/>
              </w:rPr>
              <w:br/>
            </w:r>
            <w:r w:rsidRPr="00536FDD">
              <w:rPr>
                <w:rFonts w:asciiTheme="minorHAnsi" w:hAnsiTheme="minorHAnsi"/>
                <w:lang w:val="pl-PL"/>
              </w:rPr>
              <w:t xml:space="preserve">w terminie nie późniejszym niż 3 dni robocze od momentu zgłoszenia zapotrzebowania przez Zamawiającego – </w:t>
            </w:r>
            <w:r w:rsidR="00F12DB4">
              <w:rPr>
                <w:rFonts w:asciiTheme="minorHAnsi" w:hAnsiTheme="minorHAnsi"/>
                <w:lang w:val="pl-PL"/>
              </w:rPr>
              <w:t>10</w:t>
            </w:r>
            <w:r w:rsidR="00672E45">
              <w:rPr>
                <w:rFonts w:asciiTheme="minorHAnsi" w:hAnsiTheme="minorHAnsi"/>
                <w:lang w:val="pl-PL"/>
              </w:rPr>
              <w:t xml:space="preserve"> </w:t>
            </w:r>
            <w:r w:rsidRPr="00536FDD">
              <w:rPr>
                <w:rFonts w:asciiTheme="minorHAnsi" w:hAnsiTheme="minorHAnsi"/>
                <w:spacing w:val="-24"/>
                <w:lang w:val="pl-PL"/>
              </w:rPr>
              <w:t xml:space="preserve"> </w:t>
            </w:r>
            <w:r w:rsidRPr="00536FDD">
              <w:rPr>
                <w:rFonts w:asciiTheme="minorHAnsi" w:hAnsiTheme="minorHAnsi"/>
                <w:lang w:val="pl-PL"/>
              </w:rPr>
              <w:t>pkt.</w:t>
            </w:r>
          </w:p>
          <w:p w:rsidR="00536FDD" w:rsidRPr="00536FDD" w:rsidRDefault="00536FDD" w:rsidP="000756EF">
            <w:pPr>
              <w:pStyle w:val="Akapitzlist"/>
              <w:numPr>
                <w:ilvl w:val="0"/>
                <w:numId w:val="2"/>
              </w:numPr>
              <w:tabs>
                <w:tab w:val="left" w:pos="825"/>
              </w:tabs>
              <w:kinsoku w:val="0"/>
              <w:overflowPunct w:val="0"/>
              <w:adjustRightInd w:val="0"/>
              <w:spacing w:line="276" w:lineRule="auto"/>
              <w:ind w:left="836" w:right="142" w:hanging="360"/>
              <w:jc w:val="both"/>
              <w:rPr>
                <w:rFonts w:asciiTheme="minorHAnsi" w:hAnsiTheme="minorHAnsi"/>
                <w:lang w:val="pl-PL"/>
              </w:rPr>
            </w:pPr>
            <w:r w:rsidRPr="00536FDD">
              <w:rPr>
                <w:rFonts w:asciiTheme="minorHAnsi" w:hAnsiTheme="minorHAnsi"/>
                <w:lang w:val="pl-PL"/>
              </w:rPr>
              <w:t xml:space="preserve">przeprowadzenie </w:t>
            </w:r>
            <w:r w:rsidR="000756EF">
              <w:rPr>
                <w:rFonts w:asciiTheme="minorHAnsi" w:hAnsiTheme="minorHAnsi"/>
                <w:lang w:val="pl-PL"/>
              </w:rPr>
              <w:t>indywidualnego</w:t>
            </w:r>
            <w:r w:rsidR="000756EF" w:rsidRPr="00536FDD">
              <w:rPr>
                <w:rFonts w:asciiTheme="minorHAnsi" w:hAnsiTheme="minorHAnsi"/>
                <w:lang w:val="pl-PL"/>
              </w:rPr>
              <w:t xml:space="preserve"> doradztwa</w:t>
            </w:r>
            <w:r w:rsidR="000756EF">
              <w:rPr>
                <w:rFonts w:asciiTheme="minorHAnsi" w:hAnsiTheme="minorHAnsi"/>
                <w:lang w:val="pl-PL"/>
              </w:rPr>
              <w:t xml:space="preserve"> specjalistycznego</w:t>
            </w:r>
            <w:r w:rsidR="000756EF" w:rsidRPr="00536FDD">
              <w:rPr>
                <w:rFonts w:asciiTheme="minorHAnsi" w:hAnsiTheme="minorHAnsi"/>
                <w:lang w:val="pl-PL"/>
              </w:rPr>
              <w:t xml:space="preserve"> </w:t>
            </w:r>
            <w:r w:rsidRPr="00536FDD">
              <w:rPr>
                <w:rFonts w:asciiTheme="minorHAnsi" w:hAnsiTheme="minorHAnsi"/>
                <w:lang w:val="pl-PL"/>
              </w:rPr>
              <w:t>w terminie nie późniejszym</w:t>
            </w:r>
            <w:r w:rsidRPr="00536FDD">
              <w:rPr>
                <w:lang w:val="pl-PL"/>
              </w:rPr>
              <w:t xml:space="preserve"> </w:t>
            </w:r>
            <w:r w:rsidRPr="00536FDD">
              <w:rPr>
                <w:rFonts w:asciiTheme="minorHAnsi" w:hAnsiTheme="minorHAnsi"/>
                <w:lang w:val="pl-PL"/>
              </w:rPr>
              <w:t xml:space="preserve">niż 2 dni robocze od momentu zgłoszenia zapotrzebowania przez Zamawiającego – </w:t>
            </w:r>
            <w:r w:rsidR="00F12DB4">
              <w:rPr>
                <w:rFonts w:asciiTheme="minorHAnsi" w:hAnsiTheme="minorHAnsi"/>
                <w:lang w:val="pl-PL"/>
              </w:rPr>
              <w:t>20</w:t>
            </w:r>
            <w:r w:rsidRPr="00536FDD">
              <w:rPr>
                <w:rFonts w:asciiTheme="minorHAnsi" w:hAnsiTheme="minorHAnsi"/>
                <w:spacing w:val="-18"/>
                <w:lang w:val="pl-PL"/>
              </w:rPr>
              <w:t xml:space="preserve"> </w:t>
            </w:r>
            <w:r w:rsidRPr="00536FDD">
              <w:rPr>
                <w:rFonts w:asciiTheme="minorHAnsi" w:hAnsiTheme="minorHAnsi"/>
                <w:lang w:val="pl-PL"/>
              </w:rPr>
              <w:t>pkt.</w:t>
            </w:r>
          </w:p>
          <w:p w:rsidR="00536FDD" w:rsidRPr="00536FDD" w:rsidRDefault="000756EF" w:rsidP="000756EF">
            <w:pPr>
              <w:pStyle w:val="Akapitzlist"/>
              <w:numPr>
                <w:ilvl w:val="0"/>
                <w:numId w:val="2"/>
              </w:numPr>
              <w:tabs>
                <w:tab w:val="left" w:pos="825"/>
                <w:tab w:val="left" w:pos="6804"/>
              </w:tabs>
              <w:kinsoku w:val="0"/>
              <w:overflowPunct w:val="0"/>
              <w:adjustRightInd w:val="0"/>
              <w:spacing w:line="276" w:lineRule="auto"/>
              <w:ind w:left="836" w:right="118" w:hanging="360"/>
              <w:rPr>
                <w:rFonts w:asciiTheme="minorHAnsi" w:hAnsiTheme="minorHAnsi"/>
                <w:lang w:val="pl-PL"/>
              </w:rPr>
            </w:pPr>
            <w:r>
              <w:rPr>
                <w:rFonts w:asciiTheme="minorHAnsi" w:hAnsiTheme="minorHAnsi"/>
                <w:lang w:val="pl-PL"/>
              </w:rPr>
              <w:t>p</w:t>
            </w:r>
            <w:r w:rsidR="00536FDD" w:rsidRPr="00536FDD">
              <w:rPr>
                <w:rFonts w:asciiTheme="minorHAnsi" w:hAnsiTheme="minorHAnsi"/>
                <w:lang w:val="pl-PL"/>
              </w:rPr>
              <w:t>rzeprowadzenie</w:t>
            </w:r>
            <w:r>
              <w:rPr>
                <w:rFonts w:asciiTheme="minorHAnsi" w:hAnsiTheme="minorHAnsi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spacing w:val="27"/>
                <w:lang w:val="pl-PL"/>
              </w:rPr>
              <w:t xml:space="preserve"> </w:t>
            </w:r>
            <w:r>
              <w:rPr>
                <w:rFonts w:asciiTheme="minorHAnsi" w:hAnsiTheme="minorHAnsi"/>
                <w:lang w:val="pl-PL"/>
              </w:rPr>
              <w:t>indywidualnego</w:t>
            </w:r>
            <w:r w:rsidRPr="00536FDD">
              <w:rPr>
                <w:rFonts w:asciiTheme="minorHAnsi" w:hAnsiTheme="minorHAnsi"/>
                <w:lang w:val="pl-PL"/>
              </w:rPr>
              <w:t xml:space="preserve"> doradztwa</w:t>
            </w:r>
            <w:r>
              <w:rPr>
                <w:rFonts w:asciiTheme="minorHAnsi" w:hAnsiTheme="minorHAnsi"/>
                <w:lang w:val="pl-PL"/>
              </w:rPr>
              <w:t xml:space="preserve"> specjalistycznego</w:t>
            </w:r>
            <w:r w:rsidRPr="00536FDD">
              <w:rPr>
                <w:rFonts w:asciiTheme="minorHAnsi" w:hAnsiTheme="minorHAnsi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w</w:t>
            </w:r>
            <w:r w:rsidR="00536FDD" w:rsidRPr="00536FDD">
              <w:rPr>
                <w:rFonts w:asciiTheme="minorHAnsi" w:hAnsiTheme="minorHAnsi"/>
                <w:spacing w:val="25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terminie</w:t>
            </w:r>
            <w:r w:rsidR="00536FDD" w:rsidRPr="00536FDD">
              <w:rPr>
                <w:rFonts w:asciiTheme="minorHAnsi" w:hAnsiTheme="minorHAnsi"/>
                <w:spacing w:val="26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nie</w:t>
            </w:r>
            <w:r w:rsidR="00536FDD" w:rsidRPr="00536FDD">
              <w:rPr>
                <w:rFonts w:asciiTheme="minorHAnsi" w:hAnsiTheme="minorHAnsi"/>
                <w:spacing w:val="27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późniejszym</w:t>
            </w:r>
            <w:r w:rsidR="00536FDD" w:rsidRPr="00536FDD">
              <w:rPr>
                <w:rFonts w:asciiTheme="minorHAnsi" w:hAnsiTheme="minorHAnsi"/>
                <w:spacing w:val="26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niż</w:t>
            </w:r>
            <w:r w:rsidR="00536FDD" w:rsidRPr="00536FDD">
              <w:rPr>
                <w:rFonts w:asciiTheme="minorHAnsi" w:hAnsiTheme="minorHAnsi"/>
                <w:spacing w:val="26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1</w:t>
            </w:r>
            <w:r w:rsidR="00536FDD" w:rsidRPr="00536FDD">
              <w:rPr>
                <w:rFonts w:asciiTheme="minorHAnsi" w:hAnsiTheme="minorHAnsi"/>
                <w:spacing w:val="26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dzień</w:t>
            </w:r>
            <w:r w:rsidR="00536FDD" w:rsidRPr="00536FDD">
              <w:rPr>
                <w:rFonts w:asciiTheme="minorHAnsi" w:hAnsiTheme="minorHAnsi"/>
                <w:spacing w:val="26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robocz</w:t>
            </w:r>
            <w:r w:rsidR="0031650E">
              <w:rPr>
                <w:rFonts w:asciiTheme="minorHAnsi" w:hAnsiTheme="minorHAnsi"/>
                <w:lang w:val="pl-PL"/>
              </w:rPr>
              <w:t>y</w:t>
            </w:r>
            <w:r w:rsidR="00536FDD" w:rsidRPr="00536FDD">
              <w:rPr>
                <w:rFonts w:asciiTheme="minorHAnsi" w:hAnsiTheme="minorHAnsi"/>
                <w:spacing w:val="24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od</w:t>
            </w:r>
            <w:r w:rsidR="00536FDD" w:rsidRPr="00536FDD">
              <w:rPr>
                <w:rFonts w:asciiTheme="minorHAnsi" w:hAnsiTheme="minorHAnsi"/>
                <w:spacing w:val="26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momentu</w:t>
            </w:r>
            <w:r>
              <w:rPr>
                <w:rFonts w:asciiTheme="minorHAnsi" w:hAnsiTheme="minorHAnsi"/>
                <w:spacing w:val="1"/>
                <w:lang w:val="pl-PL"/>
              </w:rPr>
              <w:t xml:space="preserve">  </w:t>
            </w:r>
            <w:r w:rsidR="00536FDD" w:rsidRPr="00536FDD">
              <w:rPr>
                <w:rFonts w:asciiTheme="minorHAnsi" w:hAnsiTheme="minorHAnsi"/>
                <w:lang w:val="pl-PL"/>
              </w:rPr>
              <w:t>zgłoszenia zapotrzebowania przez</w:t>
            </w:r>
            <w:r w:rsidR="00536FDD" w:rsidRPr="00536FDD">
              <w:rPr>
                <w:rFonts w:asciiTheme="minorHAnsi" w:hAnsiTheme="minorHAnsi"/>
                <w:spacing w:val="1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Zamawiającego</w:t>
            </w:r>
            <w:r w:rsidR="00536FDD" w:rsidRPr="00536FDD">
              <w:rPr>
                <w:rFonts w:asciiTheme="minorHAnsi" w:hAnsiTheme="minorHAnsi"/>
                <w:spacing w:val="2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 xml:space="preserve">– </w:t>
            </w:r>
            <w:r>
              <w:rPr>
                <w:rFonts w:asciiTheme="minorHAnsi" w:hAnsiTheme="minorHAnsi"/>
                <w:lang w:val="pl-PL"/>
              </w:rPr>
              <w:t>30</w:t>
            </w:r>
            <w:r w:rsidR="00536FDD">
              <w:rPr>
                <w:rFonts w:asciiTheme="minorHAnsi" w:hAnsiTheme="minorHAnsi"/>
                <w:lang w:val="pl-PL"/>
              </w:rPr>
              <w:t xml:space="preserve"> </w:t>
            </w:r>
            <w:r w:rsidR="00536FDD" w:rsidRPr="00536FDD">
              <w:rPr>
                <w:rFonts w:asciiTheme="minorHAnsi" w:hAnsiTheme="minorHAnsi"/>
                <w:lang w:val="pl-PL"/>
              </w:rPr>
              <w:t>pkt.</w:t>
            </w:r>
          </w:p>
          <w:p w:rsidR="00536FDD" w:rsidRPr="00536FDD" w:rsidRDefault="00536FDD" w:rsidP="000756EF">
            <w:pPr>
              <w:pStyle w:val="Tekstpodstawowy"/>
              <w:kinsoku w:val="0"/>
              <w:overflowPunct w:val="0"/>
              <w:spacing w:before="6" w:line="276" w:lineRule="auto"/>
              <w:ind w:left="0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</w:p>
          <w:p w:rsidR="00536FDD" w:rsidRPr="000412AE" w:rsidRDefault="00536FDD" w:rsidP="000756EF">
            <w:pPr>
              <w:pStyle w:val="Tekstpodstawowy"/>
              <w:kinsoku w:val="0"/>
              <w:overflowPunct w:val="0"/>
              <w:spacing w:line="276" w:lineRule="auto"/>
              <w:ind w:left="142" w:right="142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0412AE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Wykonawca, który nie zadeklaruje w formularzu ofertowym czasu reakcji otrzyma 0 pkt. i zobowiązany będzie przeprowadzić doradztwo w terminie nie późniejszym niż 4 dni robocz</w:t>
            </w:r>
            <w:r w:rsidR="00F12DB4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e</w:t>
            </w:r>
            <w:r w:rsidRPr="000412AE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od momentu zgłoszenia zapotrzebowania przez Zamawiającego.</w:t>
            </w:r>
          </w:p>
          <w:p w:rsidR="00EB7F30" w:rsidRDefault="00536FDD" w:rsidP="00E526B7">
            <w:pPr>
              <w:pStyle w:val="Tekstpodstawowy"/>
              <w:kinsoku w:val="0"/>
              <w:overflowPunct w:val="0"/>
              <w:spacing w:before="1" w:line="276" w:lineRule="auto"/>
              <w:ind w:left="142" w:right="142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D63A00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Punkty uzyskane przez ofertę w ramach każdego kryterium zostaną zsumowane. </w:t>
            </w:r>
            <w:r w:rsidRPr="00C7215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Za najkorzystniejszą zostanie</w:t>
            </w:r>
            <w:r w:rsidR="00C72157" w:rsidRPr="00C7215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</w:t>
            </w:r>
            <w:r w:rsidRPr="00C7215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uznana oferta, która uzyska największą liczbę punktów.</w:t>
            </w:r>
          </w:p>
          <w:p w:rsidR="00E526B7" w:rsidRPr="00E526B7" w:rsidRDefault="00E526B7" w:rsidP="00E526B7">
            <w:pPr>
              <w:pStyle w:val="Tekstpodstawowy"/>
              <w:kinsoku w:val="0"/>
              <w:overflowPunct w:val="0"/>
              <w:spacing w:before="1" w:line="276" w:lineRule="auto"/>
              <w:ind w:left="142" w:right="142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</w:p>
          <w:p w:rsidR="00EB7F30" w:rsidRPr="00BA36A3" w:rsidRDefault="00B82C7B" w:rsidP="000756EF">
            <w:pPr>
              <w:pStyle w:val="TableParagraph"/>
              <w:spacing w:before="1" w:line="276" w:lineRule="auto"/>
              <w:ind w:left="142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Zamawiający zastrzega sobie prawo do odrzucenia oferty Wykonawcy, jeżeli zaproponowana cena jest rażąco niska, w szczególności jest niższa o 30 % od wartości zamówienia lub średniej arytmetycznej cen wszystkich złożonych ofert. </w:t>
            </w:r>
          </w:p>
          <w:p w:rsidR="00EB7F30" w:rsidRPr="00BA36A3" w:rsidRDefault="00EB7F30" w:rsidP="00DD119E">
            <w:pPr>
              <w:pStyle w:val="TableParagraph"/>
              <w:tabs>
                <w:tab w:val="left" w:pos="6372"/>
                <w:tab w:val="left" w:pos="6946"/>
              </w:tabs>
              <w:spacing w:before="1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63474F" w:rsidRDefault="0063474F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DD119E" w:rsidRDefault="00DD119E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 xml:space="preserve"> </w:t>
      </w:r>
    </w:p>
    <w:p w:rsidR="00B82C7B" w:rsidRDefault="00DD119E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 xml:space="preserve">8.  OCENA I WYBÓR OFERTY NAJKORZYSTNIEJSZEJ </w:t>
      </w:r>
    </w:p>
    <w:p w:rsidR="00DD119E" w:rsidRDefault="00DD119E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DD119E" w:rsidRPr="00D359AC" w:rsidTr="00F77C33">
        <w:trPr>
          <w:trHeight w:val="347"/>
        </w:trPr>
        <w:tc>
          <w:tcPr>
            <w:tcW w:w="1990" w:type="dxa"/>
          </w:tcPr>
          <w:p w:rsidR="00DD119E" w:rsidRPr="007D4F8B" w:rsidRDefault="00DD119E" w:rsidP="00F77C33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9</w:t>
            </w:r>
            <w:r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DD119E" w:rsidRPr="005D02F1" w:rsidRDefault="00DD119E" w:rsidP="00F77C33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DD119E" w:rsidRPr="00DD119E" w:rsidRDefault="00DD119E" w:rsidP="009B2019">
            <w:pPr>
              <w:pStyle w:val="Akapitzlist"/>
              <w:numPr>
                <w:ilvl w:val="0"/>
                <w:numId w:val="13"/>
              </w:numPr>
              <w:tabs>
                <w:tab w:val="left" w:pos="425"/>
              </w:tabs>
              <w:spacing w:line="276" w:lineRule="auto"/>
              <w:ind w:left="425" w:hanging="283"/>
              <w:rPr>
                <w:rFonts w:asciiTheme="minorHAnsi" w:hAnsiTheme="minorHAnsi" w:cstheme="minorHAnsi"/>
              </w:rPr>
            </w:pPr>
            <w:r w:rsidRPr="00DD119E">
              <w:rPr>
                <w:rFonts w:asciiTheme="minorHAnsi" w:hAnsiTheme="minorHAnsi" w:cstheme="minorHAnsi"/>
                <w:color w:val="000009"/>
              </w:rPr>
              <w:t>Oferta zostanie odrzucona,</w:t>
            </w:r>
            <w:r w:rsidRPr="00DD119E">
              <w:rPr>
                <w:rFonts w:asciiTheme="minorHAnsi" w:hAnsiTheme="minorHAnsi" w:cstheme="minorHAnsi"/>
                <w:color w:val="000009"/>
                <w:spacing w:val="-4"/>
              </w:rPr>
              <w:t xml:space="preserve"> </w:t>
            </w:r>
            <w:r w:rsidRPr="00DD119E">
              <w:rPr>
                <w:rFonts w:asciiTheme="minorHAnsi" w:hAnsiTheme="minorHAnsi" w:cstheme="minorHAnsi"/>
                <w:color w:val="000009"/>
              </w:rPr>
              <w:t>jeśli:</w:t>
            </w:r>
          </w:p>
          <w:p w:rsidR="00DD119E" w:rsidRPr="00E262E3" w:rsidRDefault="00DD119E" w:rsidP="00BB5916">
            <w:pPr>
              <w:pStyle w:val="Akapitzlist"/>
              <w:numPr>
                <w:ilvl w:val="1"/>
                <w:numId w:val="22"/>
              </w:numPr>
              <w:tabs>
                <w:tab w:val="left" w:pos="425"/>
                <w:tab w:val="left" w:pos="567"/>
              </w:tabs>
              <w:spacing w:line="276" w:lineRule="auto"/>
              <w:ind w:left="850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jej treść nie odpowiada treści niniejszego zapytania</w:t>
            </w:r>
            <w:r w:rsidRPr="00E262E3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ofertowego,</w:t>
            </w:r>
          </w:p>
          <w:p w:rsidR="00DD119E" w:rsidRPr="00E262E3" w:rsidRDefault="00DD119E" w:rsidP="00BB5916">
            <w:pPr>
              <w:pStyle w:val="Akapitzlist"/>
              <w:numPr>
                <w:ilvl w:val="1"/>
                <w:numId w:val="22"/>
              </w:numPr>
              <w:tabs>
                <w:tab w:val="left" w:pos="425"/>
                <w:tab w:val="left" w:pos="567"/>
              </w:tabs>
              <w:spacing w:line="276" w:lineRule="auto"/>
              <w:ind w:left="850" w:right="142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jej złożenie  stanowi  czy</w:t>
            </w:r>
            <w:r w:rsidR="00BB5916">
              <w:rPr>
                <w:rFonts w:asciiTheme="minorHAnsi" w:hAnsiTheme="minorHAnsi" w:cstheme="minorHAnsi"/>
                <w:lang w:val="pl-PL"/>
              </w:rPr>
              <w:t xml:space="preserve">n  nieuczciwej  konkurencji  w </w:t>
            </w:r>
            <w:r w:rsidRPr="00E262E3">
              <w:rPr>
                <w:rFonts w:asciiTheme="minorHAnsi" w:hAnsiTheme="minorHAnsi" w:cstheme="minorHAnsi"/>
                <w:lang w:val="pl-PL"/>
              </w:rPr>
              <w:t>rozumieniu  przepisów o zwalczaniu nieuczciwej</w:t>
            </w:r>
            <w:r w:rsidRPr="00E262E3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konkurencji,</w:t>
            </w:r>
          </w:p>
          <w:p w:rsidR="00DD119E" w:rsidRPr="00E262E3" w:rsidRDefault="009B2019" w:rsidP="00BB5916">
            <w:pPr>
              <w:pStyle w:val="Akapitzlist"/>
              <w:numPr>
                <w:ilvl w:val="1"/>
                <w:numId w:val="22"/>
              </w:numPr>
              <w:tabs>
                <w:tab w:val="left" w:pos="425"/>
                <w:tab w:val="left" w:pos="567"/>
              </w:tabs>
              <w:spacing w:line="276" w:lineRule="auto"/>
              <w:ind w:left="850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DD119E" w:rsidRPr="00E262E3">
              <w:rPr>
                <w:rFonts w:asciiTheme="minorHAnsi" w:hAnsiTheme="minorHAnsi" w:cstheme="minorHAnsi"/>
                <w:lang w:val="pl-PL"/>
              </w:rPr>
              <w:t>jest niezgodna z obowiązującymi przepisami</w:t>
            </w:r>
            <w:r w:rsidR="00DD119E" w:rsidRPr="00E262E3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="00DD119E" w:rsidRPr="00E262E3">
              <w:rPr>
                <w:rFonts w:asciiTheme="minorHAnsi" w:hAnsiTheme="minorHAnsi" w:cstheme="minorHAnsi"/>
                <w:lang w:val="pl-PL"/>
              </w:rPr>
              <w:t>prawa,</w:t>
            </w:r>
          </w:p>
          <w:p w:rsidR="00DD119E" w:rsidRPr="00A627E6" w:rsidRDefault="00DD119E" w:rsidP="00BB5916">
            <w:pPr>
              <w:pStyle w:val="Akapitzlist"/>
              <w:numPr>
                <w:ilvl w:val="1"/>
                <w:numId w:val="22"/>
              </w:numPr>
              <w:tabs>
                <w:tab w:val="left" w:pos="425"/>
                <w:tab w:val="left" w:pos="567"/>
              </w:tabs>
              <w:spacing w:line="276" w:lineRule="auto"/>
              <w:ind w:left="850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zawiera błędy w obliczeniu</w:t>
            </w:r>
            <w:r w:rsidRPr="00E262E3">
              <w:rPr>
                <w:rFonts w:asciiTheme="minorHAnsi" w:hAnsiTheme="minorHAnsi" w:cstheme="minorHAnsi"/>
                <w:spacing w:val="-8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spacing w:val="-5"/>
                <w:lang w:val="pl-PL"/>
              </w:rPr>
              <w:t>ceny,</w:t>
            </w:r>
          </w:p>
          <w:p w:rsidR="00A627E6" w:rsidRPr="00E262E3" w:rsidRDefault="00A627E6" w:rsidP="00BB5916">
            <w:pPr>
              <w:pStyle w:val="Akapitzlist"/>
              <w:numPr>
                <w:ilvl w:val="1"/>
                <w:numId w:val="22"/>
              </w:numPr>
              <w:tabs>
                <w:tab w:val="left" w:pos="425"/>
                <w:tab w:val="left" w:pos="567"/>
              </w:tabs>
              <w:spacing w:line="276" w:lineRule="auto"/>
              <w:ind w:left="850"/>
              <w:rPr>
                <w:rFonts w:asciiTheme="minorHAnsi" w:hAnsiTheme="minorHAnsi" w:cstheme="minorHAnsi"/>
                <w:lang w:val="pl-PL"/>
              </w:rPr>
            </w:pPr>
            <w:r w:rsidRPr="00400172">
              <w:rPr>
                <w:rFonts w:asciiTheme="minorHAnsi" w:hAnsiTheme="minorHAnsi"/>
                <w:lang w:val="pl-PL"/>
              </w:rPr>
              <w:t xml:space="preserve">złoży ofertę niekompletną, tj. nie zawierającą oświadczeń i  dokumentów określonych w pkt. </w:t>
            </w:r>
            <w:r>
              <w:rPr>
                <w:rFonts w:asciiTheme="minorHAnsi" w:hAnsiTheme="minorHAnsi"/>
                <w:lang w:val="pl-PL"/>
              </w:rPr>
              <w:t>9</w:t>
            </w:r>
          </w:p>
          <w:p w:rsidR="00DD119E" w:rsidRPr="00E262E3" w:rsidRDefault="00DD119E" w:rsidP="00BB5916">
            <w:pPr>
              <w:pStyle w:val="Akapitzlist"/>
              <w:numPr>
                <w:ilvl w:val="1"/>
                <w:numId w:val="22"/>
              </w:numPr>
              <w:tabs>
                <w:tab w:val="left" w:pos="425"/>
                <w:tab w:val="left" w:pos="567"/>
              </w:tabs>
              <w:spacing w:line="276" w:lineRule="auto"/>
              <w:ind w:left="850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lastRenderedPageBreak/>
              <w:t>wadium nie zostało wniesione lub zostało wniesione w sposób</w:t>
            </w:r>
            <w:r w:rsidRPr="00E262E3">
              <w:rPr>
                <w:rFonts w:asciiTheme="minorHAnsi" w:hAnsiTheme="minorHAnsi" w:cstheme="minorHAnsi"/>
                <w:spacing w:val="-17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nieprawidłowy,</w:t>
            </w:r>
          </w:p>
          <w:p w:rsidR="00DD119E" w:rsidRPr="00E262E3" w:rsidRDefault="00DD119E" w:rsidP="00BB5916">
            <w:pPr>
              <w:pStyle w:val="Akapitzlist"/>
              <w:numPr>
                <w:ilvl w:val="1"/>
                <w:numId w:val="22"/>
              </w:numPr>
              <w:tabs>
                <w:tab w:val="left" w:pos="425"/>
                <w:tab w:val="left" w:pos="567"/>
              </w:tabs>
              <w:spacing w:line="276" w:lineRule="auto"/>
              <w:ind w:left="850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z</w:t>
            </w:r>
            <w:r w:rsidR="009B2019" w:rsidRPr="00E262E3">
              <w:rPr>
                <w:rFonts w:asciiTheme="minorHAnsi" w:hAnsiTheme="minorHAnsi" w:cstheme="minorHAnsi"/>
                <w:lang w:val="pl-PL"/>
              </w:rPr>
              <w:t>ostała złożona przez wykonawcę w</w:t>
            </w:r>
            <w:r w:rsidRPr="00E262E3">
              <w:rPr>
                <w:rFonts w:asciiTheme="minorHAnsi" w:hAnsiTheme="minorHAnsi" w:cstheme="minorHAnsi"/>
                <w:lang w:val="pl-PL"/>
              </w:rPr>
              <w:t>ykluczonego z udziału w</w:t>
            </w:r>
            <w:r w:rsidRPr="00E262E3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postępowaniu,</w:t>
            </w:r>
          </w:p>
          <w:p w:rsidR="00DD119E" w:rsidRPr="00E262E3" w:rsidRDefault="00DD119E" w:rsidP="00BB5916">
            <w:pPr>
              <w:pStyle w:val="Akapitzlist"/>
              <w:numPr>
                <w:ilvl w:val="1"/>
                <w:numId w:val="22"/>
              </w:numPr>
              <w:tabs>
                <w:tab w:val="left" w:pos="425"/>
                <w:tab w:val="left" w:pos="567"/>
              </w:tabs>
              <w:spacing w:line="276" w:lineRule="auto"/>
              <w:ind w:left="850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zawiera rażąco niską cenę w stosunku do przedmiotu</w:t>
            </w:r>
            <w:r w:rsidRPr="00E262E3">
              <w:rPr>
                <w:rFonts w:asciiTheme="minorHAnsi" w:hAnsiTheme="minorHAnsi" w:cstheme="minorHAnsi"/>
                <w:spacing w:val="-8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zamówienia.</w:t>
            </w:r>
          </w:p>
          <w:p w:rsidR="00DD119E" w:rsidRPr="00E262E3" w:rsidRDefault="00DD119E" w:rsidP="009B2019">
            <w:pPr>
              <w:pStyle w:val="Akapitzlist"/>
              <w:numPr>
                <w:ilvl w:val="0"/>
                <w:numId w:val="13"/>
              </w:numPr>
              <w:tabs>
                <w:tab w:val="left" w:pos="7087"/>
              </w:tabs>
              <w:spacing w:before="60" w:line="276" w:lineRule="auto"/>
              <w:ind w:left="425" w:right="142" w:hanging="283"/>
              <w:jc w:val="both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Jeżeli zaoferowana cena lub jej istotne części składowe</w:t>
            </w:r>
            <w:r w:rsidR="002A5D05">
              <w:rPr>
                <w:rFonts w:asciiTheme="minorHAnsi" w:hAnsiTheme="minorHAnsi" w:cstheme="minorHAnsi"/>
                <w:lang w:val="pl-PL"/>
              </w:rPr>
              <w:t xml:space="preserve">, wydają się rażąco niskie </w:t>
            </w:r>
            <w:r w:rsidRPr="00E262E3">
              <w:rPr>
                <w:rFonts w:asciiTheme="minorHAnsi" w:hAnsiTheme="minorHAnsi" w:cstheme="minorHAnsi"/>
                <w:lang w:val="pl-PL"/>
              </w:rPr>
              <w:t xml:space="preserve">w stosunku do przedmiotu zamówienia i budzą wątpliwości zamawiającego co do możliwości wykonania przedmiotu zamówienia zgodnie z wymaganiami określonymi przez zamawiającego lub wynikającymi z odrębnych przepisów, zamawiający zwraca się o udzielenie wyjaśnień, w tym złożenie dowodów, dotyczących wyliczenia </w:t>
            </w:r>
            <w:r w:rsidRPr="00E262E3">
              <w:rPr>
                <w:rFonts w:asciiTheme="minorHAnsi" w:hAnsiTheme="minorHAnsi" w:cstheme="minorHAnsi"/>
                <w:spacing w:val="-5"/>
                <w:lang w:val="pl-PL"/>
              </w:rPr>
              <w:t xml:space="preserve">ceny. </w:t>
            </w:r>
            <w:r w:rsidRPr="00E262E3">
              <w:rPr>
                <w:rFonts w:asciiTheme="minorHAnsi" w:hAnsiTheme="minorHAnsi" w:cstheme="minorHAnsi"/>
                <w:lang w:val="pl-PL"/>
              </w:rPr>
              <w:t xml:space="preserve">Obowiązek wykazania, że oferta nie zawiera rażąco niskiej ceny spoczywa na </w:t>
            </w:r>
            <w:r w:rsidRPr="00E262E3">
              <w:rPr>
                <w:rFonts w:asciiTheme="minorHAnsi" w:hAnsiTheme="minorHAnsi" w:cstheme="minorHAnsi"/>
                <w:spacing w:val="-3"/>
                <w:lang w:val="pl-PL"/>
              </w:rPr>
              <w:t xml:space="preserve">wykonawcy. </w:t>
            </w:r>
            <w:r w:rsidRPr="00E262E3">
              <w:rPr>
                <w:rFonts w:asciiTheme="minorHAnsi" w:hAnsiTheme="minorHAnsi" w:cstheme="minorHAnsi"/>
                <w:lang w:val="pl-PL"/>
              </w:rPr>
              <w:t xml:space="preserve">Zamawiający odrzuca ofertę </w:t>
            </w:r>
            <w:r w:rsidRPr="00E262E3">
              <w:rPr>
                <w:rFonts w:asciiTheme="minorHAnsi" w:hAnsiTheme="minorHAnsi" w:cstheme="minorHAnsi"/>
                <w:spacing w:val="-3"/>
                <w:lang w:val="pl-PL"/>
              </w:rPr>
              <w:t xml:space="preserve">wykonawcy, </w:t>
            </w:r>
            <w:r w:rsidRPr="00E262E3">
              <w:rPr>
                <w:rFonts w:asciiTheme="minorHAnsi" w:hAnsiTheme="minorHAnsi" w:cstheme="minorHAnsi"/>
                <w:lang w:val="pl-PL"/>
              </w:rPr>
              <w:t>który nie udzielił wyjaśnień lub jeżeli dokonana ocena wyjaśnień wraz ze złożonymi dowodami potwierdza, że oferta zawiera rażąco niską cenę w stosunku do przedmiotu</w:t>
            </w:r>
            <w:r w:rsidRPr="00E262E3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zamówienia.</w:t>
            </w:r>
          </w:p>
          <w:p w:rsidR="00DD119E" w:rsidRPr="00E262E3" w:rsidRDefault="00DD119E" w:rsidP="009B2019">
            <w:pPr>
              <w:pStyle w:val="Akapitzlist"/>
              <w:numPr>
                <w:ilvl w:val="0"/>
                <w:numId w:val="13"/>
              </w:numPr>
              <w:tabs>
                <w:tab w:val="left" w:pos="7087"/>
              </w:tabs>
              <w:spacing w:line="276" w:lineRule="auto"/>
              <w:ind w:left="425" w:right="142" w:hanging="283"/>
              <w:jc w:val="both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color w:val="000009"/>
                <w:lang w:val="pl-PL"/>
              </w:rPr>
              <w:t xml:space="preserve">Jeżeli </w:t>
            </w:r>
            <w:r w:rsidRPr="00E262E3">
              <w:rPr>
                <w:rFonts w:asciiTheme="minorHAnsi" w:hAnsiTheme="minorHAnsi" w:cstheme="minorHAnsi"/>
                <w:color w:val="000009"/>
                <w:spacing w:val="-3"/>
                <w:lang w:val="pl-PL"/>
              </w:rPr>
              <w:t xml:space="preserve">Wykonawca </w:t>
            </w:r>
            <w:r w:rsidRPr="00E262E3">
              <w:rPr>
                <w:rFonts w:asciiTheme="minorHAnsi" w:hAnsiTheme="minorHAnsi" w:cstheme="minorHAnsi"/>
                <w:color w:val="000009"/>
                <w:lang w:val="pl-PL"/>
              </w:rPr>
              <w:t xml:space="preserve">nie spełnia warunków udziału w postępowaniu, zostanie </w:t>
            </w:r>
            <w:r w:rsidRPr="00E262E3">
              <w:rPr>
                <w:rFonts w:asciiTheme="minorHAnsi" w:hAnsiTheme="minorHAnsi" w:cstheme="minorHAnsi"/>
                <w:color w:val="000009"/>
                <w:spacing w:val="-3"/>
                <w:lang w:val="pl-PL"/>
              </w:rPr>
              <w:t>wykluczony.</w:t>
            </w:r>
          </w:p>
          <w:p w:rsidR="00DD119E" w:rsidRPr="002A5D05" w:rsidRDefault="00DD119E" w:rsidP="009B2019">
            <w:pPr>
              <w:pStyle w:val="Akapitzlist"/>
              <w:numPr>
                <w:ilvl w:val="0"/>
                <w:numId w:val="13"/>
              </w:numPr>
              <w:tabs>
                <w:tab w:val="left" w:pos="7087"/>
              </w:tabs>
              <w:spacing w:line="276" w:lineRule="auto"/>
              <w:ind w:left="425" w:right="142" w:hanging="283"/>
              <w:jc w:val="both"/>
              <w:rPr>
                <w:rFonts w:asciiTheme="minorHAnsi" w:hAnsiTheme="minorHAnsi" w:cstheme="minorHAnsi"/>
                <w:lang w:val="pl-PL"/>
              </w:rPr>
            </w:pPr>
            <w:r w:rsidRPr="002A5D05">
              <w:rPr>
                <w:rFonts w:asciiTheme="minorHAnsi" w:hAnsiTheme="minorHAnsi" w:cstheme="minorHAnsi"/>
                <w:color w:val="000009"/>
                <w:lang w:val="pl-PL"/>
              </w:rPr>
              <w:t xml:space="preserve">Jeżeli </w:t>
            </w:r>
            <w:r w:rsidRPr="002A5D05">
              <w:rPr>
                <w:rFonts w:asciiTheme="minorHAnsi" w:hAnsiTheme="minorHAnsi" w:cstheme="minorHAnsi"/>
                <w:color w:val="000009"/>
                <w:spacing w:val="-3"/>
                <w:lang w:val="pl-PL"/>
              </w:rPr>
              <w:t xml:space="preserve">Wykonawca  </w:t>
            </w:r>
            <w:r w:rsidRPr="002A5D05">
              <w:rPr>
                <w:rFonts w:asciiTheme="minorHAnsi" w:hAnsiTheme="minorHAnsi" w:cstheme="minorHAnsi"/>
                <w:color w:val="000009"/>
                <w:lang w:val="pl-PL"/>
              </w:rPr>
              <w:t>nie  przedłoży oświadczenia o  niezaleganiu ze składkami ZUS    i US, zostanie</w:t>
            </w:r>
            <w:r w:rsidRPr="002A5D05">
              <w:rPr>
                <w:rFonts w:asciiTheme="minorHAnsi" w:hAnsiTheme="minorHAnsi" w:cstheme="minorHAnsi"/>
                <w:color w:val="000009"/>
                <w:spacing w:val="-1"/>
                <w:lang w:val="pl-PL"/>
              </w:rPr>
              <w:t xml:space="preserve"> </w:t>
            </w:r>
            <w:r w:rsidRPr="002A5D05">
              <w:rPr>
                <w:rFonts w:asciiTheme="minorHAnsi" w:hAnsiTheme="minorHAnsi" w:cstheme="minorHAnsi"/>
                <w:color w:val="000009"/>
                <w:spacing w:val="-3"/>
                <w:lang w:val="pl-PL"/>
              </w:rPr>
              <w:t>wykluczony.</w:t>
            </w:r>
          </w:p>
          <w:p w:rsidR="00DD119E" w:rsidRPr="00E262E3" w:rsidRDefault="00DD119E" w:rsidP="009B2019">
            <w:pPr>
              <w:pStyle w:val="Akapitzlist"/>
              <w:numPr>
                <w:ilvl w:val="0"/>
                <w:numId w:val="13"/>
              </w:numPr>
              <w:tabs>
                <w:tab w:val="left" w:pos="1484"/>
                <w:tab w:val="left" w:pos="1485"/>
                <w:tab w:val="left" w:pos="7087"/>
              </w:tabs>
              <w:spacing w:line="276" w:lineRule="auto"/>
              <w:ind w:left="425" w:right="142" w:hanging="283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color w:val="000009"/>
                <w:lang w:val="pl-PL"/>
              </w:rPr>
              <w:t>Ofertę Wykonawcy wykluczonego uznaje się za</w:t>
            </w:r>
            <w:r w:rsidRPr="00E262E3">
              <w:rPr>
                <w:rFonts w:asciiTheme="minorHAnsi" w:hAnsiTheme="minorHAnsi" w:cstheme="minorHAnsi"/>
                <w:color w:val="000009"/>
                <w:spacing w:val="-13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color w:val="000009"/>
                <w:lang w:val="pl-PL"/>
              </w:rPr>
              <w:t>odrzuconą.</w:t>
            </w:r>
          </w:p>
          <w:p w:rsidR="00DD119E" w:rsidRPr="00E262E3" w:rsidRDefault="00DD119E" w:rsidP="009B2019">
            <w:pPr>
              <w:pStyle w:val="Akapitzlist"/>
              <w:numPr>
                <w:ilvl w:val="0"/>
                <w:numId w:val="13"/>
              </w:numPr>
              <w:tabs>
                <w:tab w:val="left" w:pos="7087"/>
              </w:tabs>
              <w:spacing w:line="276" w:lineRule="auto"/>
              <w:ind w:left="425" w:right="142" w:hanging="283"/>
              <w:jc w:val="both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Na rozstrzygnięcie postępowania Wykonawcy nie przysługują środki ochrony prawnej.</w:t>
            </w:r>
          </w:p>
          <w:p w:rsidR="009B2019" w:rsidRPr="00E262E3" w:rsidRDefault="00DD119E" w:rsidP="009B2019">
            <w:pPr>
              <w:pStyle w:val="Akapitzlist"/>
              <w:numPr>
                <w:ilvl w:val="0"/>
                <w:numId w:val="13"/>
              </w:numPr>
              <w:tabs>
                <w:tab w:val="left" w:pos="7087"/>
              </w:tabs>
              <w:spacing w:line="276" w:lineRule="auto"/>
              <w:ind w:left="425" w:right="142" w:hanging="283"/>
              <w:jc w:val="both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Oferta, która spełni wszystkie wymagane warunki zamówienia, oraz która uzyska najwyższą liczbę punktów, zostanie uznana za</w:t>
            </w:r>
            <w:r w:rsidRPr="00E262E3">
              <w:rPr>
                <w:rFonts w:asciiTheme="minorHAnsi" w:hAnsiTheme="minorHAnsi" w:cstheme="minorHAnsi"/>
                <w:spacing w:val="-9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najkorzystniejszą.</w:t>
            </w:r>
          </w:p>
          <w:p w:rsidR="00DF21EF" w:rsidRPr="00E262E3" w:rsidRDefault="009B2019" w:rsidP="00DF21EF">
            <w:pPr>
              <w:pStyle w:val="Akapitzlist"/>
              <w:numPr>
                <w:ilvl w:val="0"/>
                <w:numId w:val="13"/>
              </w:numPr>
              <w:tabs>
                <w:tab w:val="left" w:pos="7087"/>
              </w:tabs>
              <w:spacing w:line="276" w:lineRule="auto"/>
              <w:ind w:left="425" w:right="142" w:hanging="283"/>
              <w:jc w:val="both"/>
              <w:rPr>
                <w:rFonts w:asciiTheme="minorHAnsi" w:hAnsiTheme="minorHAnsi" w:cstheme="minorHAnsi"/>
                <w:lang w:val="pl-PL"/>
              </w:rPr>
            </w:pPr>
            <w:r w:rsidRPr="009B2019">
              <w:rPr>
                <w:rFonts w:asciiTheme="minorHAnsi" w:eastAsiaTheme="minorHAnsi" w:hAnsiTheme="minorHAnsi"/>
                <w:lang w:val="pl-PL"/>
              </w:rPr>
              <w:t xml:space="preserve">W przypadku istotnych wątpliwości Oferent może zadać pytanie Zamawiającemu w celu objaśnienia treści zapytania ofertowego. Ewentualną odpowiedź (merytoryczną) Zamawiający zamieści na stronie internetowej </w:t>
            </w:r>
            <w:hyperlink r:id="rId12" w:history="1">
              <w:r w:rsidRPr="009B2019">
                <w:rPr>
                  <w:rStyle w:val="Hipercze"/>
                  <w:rFonts w:asciiTheme="minorHAnsi" w:eastAsiaTheme="minorHAnsi" w:hAnsiTheme="minorHAnsi"/>
                  <w:u w:color="0000FF"/>
                  <w:lang w:val="pl-PL"/>
                </w:rPr>
                <w:t>https://bazakonkurencyjnosci.gov.pl/</w:t>
              </w:r>
            </w:hyperlink>
          </w:p>
          <w:p w:rsidR="00DF21EF" w:rsidRPr="00E262E3" w:rsidRDefault="00DF21EF" w:rsidP="00DF21EF">
            <w:pPr>
              <w:pStyle w:val="Akapitzlist"/>
              <w:numPr>
                <w:ilvl w:val="0"/>
                <w:numId w:val="13"/>
              </w:numPr>
              <w:tabs>
                <w:tab w:val="left" w:pos="7087"/>
              </w:tabs>
              <w:spacing w:line="276" w:lineRule="auto"/>
              <w:ind w:left="425" w:right="142" w:hanging="283"/>
              <w:jc w:val="both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eastAsiaTheme="minorHAnsi" w:hAnsiTheme="minorHAnsi" w:cstheme="minorHAnsi"/>
                <w:lang w:val="pl-PL"/>
              </w:rPr>
              <w:t>Zamawiający dopuszcza możliwość zadawania pytań dotyczących przedmiotu zamówienia oraz procedury pod warunkiem złożenia ich drogą mailową na wskazany powyżej adres e-mail w terminie do 4 dni roboczych przed zakończeniem terminu składania ofert.</w:t>
            </w:r>
          </w:p>
          <w:p w:rsidR="00DF21EF" w:rsidRPr="00E262E3" w:rsidRDefault="00DF21EF" w:rsidP="00DF21EF">
            <w:pPr>
              <w:pStyle w:val="Akapitzlist"/>
              <w:tabs>
                <w:tab w:val="left" w:pos="7087"/>
              </w:tabs>
              <w:spacing w:line="276" w:lineRule="auto"/>
              <w:ind w:left="425" w:right="142"/>
              <w:jc w:val="both"/>
              <w:rPr>
                <w:rFonts w:asciiTheme="minorHAnsi" w:hAnsiTheme="minorHAnsi" w:cstheme="minorHAnsi"/>
                <w:lang w:val="pl-PL"/>
              </w:rPr>
            </w:pPr>
          </w:p>
          <w:p w:rsidR="00DD119E" w:rsidRPr="00EE10D1" w:rsidRDefault="00DD119E" w:rsidP="009B2019">
            <w:pPr>
              <w:ind w:right="296"/>
              <w:jc w:val="both"/>
              <w:rPr>
                <w:b/>
                <w:lang w:val="pl-PL"/>
              </w:rPr>
            </w:pPr>
          </w:p>
        </w:tc>
      </w:tr>
    </w:tbl>
    <w:p w:rsidR="00DD119E" w:rsidRDefault="00DD119E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DD119E" w:rsidRDefault="00DD119E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B82C7B" w:rsidRDefault="00DD119E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>9</w:t>
      </w:r>
      <w:r w:rsidR="00B82C7B">
        <w:rPr>
          <w:rFonts w:eastAsia="Arial" w:cs="Arial"/>
          <w:b/>
        </w:rPr>
        <w:t xml:space="preserve">. </w:t>
      </w:r>
      <w:r w:rsidR="00FE03B4">
        <w:rPr>
          <w:rFonts w:eastAsia="Arial" w:cs="Arial"/>
          <w:b/>
        </w:rPr>
        <w:t>P</w:t>
      </w:r>
      <w:r w:rsidR="00043821">
        <w:rPr>
          <w:rFonts w:eastAsia="Arial" w:cs="Arial"/>
          <w:b/>
        </w:rPr>
        <w:t>RZYGOTOWANIE OFERTY</w:t>
      </w:r>
    </w:p>
    <w:p w:rsidR="00B82C7B" w:rsidRDefault="00B82C7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B82C7B" w:rsidRPr="00D359AC" w:rsidTr="00287862">
        <w:trPr>
          <w:trHeight w:val="347"/>
        </w:trPr>
        <w:tc>
          <w:tcPr>
            <w:tcW w:w="1990" w:type="dxa"/>
          </w:tcPr>
          <w:p w:rsidR="00B82C7B" w:rsidRPr="007D4F8B" w:rsidRDefault="00DD119E" w:rsidP="00287862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9</w:t>
            </w:r>
            <w:r w:rsidR="00B82C7B"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 w:rsidR="00B82C7B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B82C7B" w:rsidRPr="005D02F1" w:rsidRDefault="00B82C7B" w:rsidP="00287862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504BE9" w:rsidRPr="00504BE9" w:rsidRDefault="00FB71AD" w:rsidP="00813D8E">
            <w:pPr>
              <w:pStyle w:val="Akapitzlist"/>
              <w:numPr>
                <w:ilvl w:val="0"/>
                <w:numId w:val="6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04BE9">
              <w:rPr>
                <w:rFonts w:eastAsiaTheme="minorHAnsi"/>
                <w:lang w:val="pl-PL"/>
              </w:rPr>
              <w:t xml:space="preserve">Oferta powinna być kompletna, zawierać wszystkie wymagane </w:t>
            </w:r>
            <w:r w:rsidRPr="00504BE9">
              <w:rPr>
                <w:rFonts w:eastAsiaTheme="minorHAnsi"/>
                <w:lang w:val="pl-PL"/>
              </w:rPr>
              <w:lastRenderedPageBreak/>
              <w:t>dokumenty, oświadczenia oraz informacje określone w sposób jednoznaczny.</w:t>
            </w:r>
          </w:p>
          <w:p w:rsidR="00504BE9" w:rsidRDefault="00FB71AD" w:rsidP="00813D8E">
            <w:pPr>
              <w:pStyle w:val="Akapitzlist"/>
              <w:numPr>
                <w:ilvl w:val="0"/>
                <w:numId w:val="6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04BE9">
              <w:rPr>
                <w:rFonts w:eastAsiaTheme="minorHAnsi"/>
                <w:lang w:val="pl-PL"/>
              </w:rPr>
              <w:t xml:space="preserve"> Oferta powinna być zgodna z powszechnie obowiązującymi przepisami prawa,  w szczególności przepisami dotyczącymi ochrony uczciwej konkurencji oraz przepisami Kodeksu Cywilnego dotyczącymi oferty oraz spełniać wymogi opisane w niniejszym zapytaniu.</w:t>
            </w:r>
          </w:p>
          <w:p w:rsidR="00504BE9" w:rsidRPr="00504BE9" w:rsidRDefault="00FB71AD" w:rsidP="00813D8E">
            <w:pPr>
              <w:pStyle w:val="Akapitzlist"/>
              <w:numPr>
                <w:ilvl w:val="0"/>
                <w:numId w:val="6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04BE9">
              <w:rPr>
                <w:rFonts w:eastAsiaTheme="minorHAnsi"/>
                <w:lang w:val="pl-PL"/>
              </w:rPr>
              <w:t xml:space="preserve"> Oferta sporządzona zgodnie ze wzorem stanowiącym </w:t>
            </w:r>
            <w:r w:rsidRPr="00504BE9">
              <w:rPr>
                <w:rFonts w:eastAsiaTheme="minorHAnsi"/>
                <w:b/>
                <w:lang w:val="pl-PL"/>
              </w:rPr>
              <w:t xml:space="preserve">załącznik </w:t>
            </w:r>
            <w:r w:rsidR="00072AB2">
              <w:rPr>
                <w:rFonts w:eastAsiaTheme="minorHAnsi"/>
                <w:b/>
                <w:lang w:val="pl-PL"/>
              </w:rPr>
              <w:br/>
            </w:r>
            <w:r w:rsidRPr="00504BE9">
              <w:rPr>
                <w:rFonts w:eastAsiaTheme="minorHAnsi"/>
                <w:b/>
                <w:lang w:val="pl-PL"/>
              </w:rPr>
              <w:t>nr</w:t>
            </w:r>
            <w:r w:rsidRPr="00504BE9">
              <w:rPr>
                <w:rFonts w:eastAsiaTheme="minorHAnsi"/>
                <w:lang w:val="pl-PL"/>
              </w:rPr>
              <w:t xml:space="preserve"> </w:t>
            </w:r>
            <w:r w:rsidRPr="00504BE9">
              <w:rPr>
                <w:rFonts w:eastAsiaTheme="minorHAnsi"/>
                <w:b/>
                <w:lang w:val="pl-PL"/>
              </w:rPr>
              <w:t>1</w:t>
            </w:r>
            <w:r w:rsidR="000412AE" w:rsidRPr="00504BE9">
              <w:rPr>
                <w:rFonts w:eastAsiaTheme="minorHAnsi"/>
                <w:b/>
                <w:lang w:val="pl-PL"/>
              </w:rPr>
              <w:t>- Formularz ofertowy</w:t>
            </w:r>
            <w:r w:rsidRPr="00504BE9">
              <w:rPr>
                <w:rFonts w:eastAsiaTheme="minorHAnsi"/>
                <w:b/>
                <w:lang w:val="pl-PL"/>
              </w:rPr>
              <w:t xml:space="preserve"> </w:t>
            </w:r>
            <w:r w:rsidRPr="00504BE9">
              <w:rPr>
                <w:rFonts w:eastAsiaTheme="minorHAnsi"/>
                <w:lang w:val="pl-PL"/>
              </w:rPr>
              <w:t>do zapytania ofertowego</w:t>
            </w:r>
            <w:r w:rsidRPr="00504BE9">
              <w:rPr>
                <w:rFonts w:eastAsiaTheme="minorHAnsi"/>
                <w:b/>
                <w:lang w:val="pl-PL"/>
              </w:rPr>
              <w:t>.</w:t>
            </w:r>
          </w:p>
          <w:p w:rsidR="005F3567" w:rsidRDefault="00FB71AD" w:rsidP="00813D8E">
            <w:pPr>
              <w:pStyle w:val="Akapitzlist"/>
              <w:numPr>
                <w:ilvl w:val="0"/>
                <w:numId w:val="6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04BE9">
              <w:rPr>
                <w:rFonts w:eastAsiaTheme="minorHAnsi"/>
                <w:lang w:val="pl-PL"/>
              </w:rPr>
              <w:t>Oświadczenie</w:t>
            </w:r>
            <w:r w:rsidRPr="00504BE9">
              <w:rPr>
                <w:rFonts w:eastAsiaTheme="minorHAnsi"/>
                <w:spacing w:val="24"/>
                <w:lang w:val="pl-PL"/>
              </w:rPr>
              <w:t xml:space="preserve"> </w:t>
            </w:r>
            <w:r w:rsidRPr="00504BE9">
              <w:rPr>
                <w:rFonts w:eastAsiaTheme="minorHAnsi"/>
                <w:lang w:val="pl-PL"/>
              </w:rPr>
              <w:t>Wykonawcy</w:t>
            </w:r>
            <w:r w:rsidRPr="00504BE9">
              <w:rPr>
                <w:rFonts w:eastAsiaTheme="minorHAnsi"/>
                <w:spacing w:val="24"/>
                <w:lang w:val="pl-PL"/>
              </w:rPr>
              <w:t xml:space="preserve"> </w:t>
            </w:r>
            <w:r w:rsidRPr="00504BE9">
              <w:rPr>
                <w:rFonts w:eastAsiaTheme="minorHAnsi"/>
                <w:b/>
                <w:lang w:val="pl-PL"/>
              </w:rPr>
              <w:t>Doświadczenie</w:t>
            </w:r>
            <w:r w:rsidRPr="00504BE9">
              <w:rPr>
                <w:rFonts w:eastAsiaTheme="minorHAnsi"/>
                <w:b/>
                <w:spacing w:val="24"/>
                <w:lang w:val="pl-PL"/>
              </w:rPr>
              <w:t xml:space="preserve"> </w:t>
            </w:r>
            <w:r w:rsidRPr="00504BE9">
              <w:rPr>
                <w:rFonts w:eastAsiaTheme="minorHAnsi"/>
                <w:b/>
                <w:lang w:val="pl-PL"/>
              </w:rPr>
              <w:t>zawodowe</w:t>
            </w:r>
            <w:r w:rsidRPr="00504BE9">
              <w:rPr>
                <w:rFonts w:eastAsiaTheme="minorHAnsi"/>
                <w:spacing w:val="22"/>
                <w:lang w:val="pl-PL"/>
              </w:rPr>
              <w:t xml:space="preserve"> </w:t>
            </w:r>
            <w:r w:rsidRPr="00504BE9">
              <w:rPr>
                <w:rFonts w:eastAsiaTheme="minorHAnsi"/>
                <w:lang w:val="pl-PL"/>
              </w:rPr>
              <w:t>zgodnie</w:t>
            </w:r>
            <w:r w:rsidRPr="00504BE9">
              <w:rPr>
                <w:rFonts w:eastAsiaTheme="minorHAnsi"/>
                <w:spacing w:val="24"/>
                <w:lang w:val="pl-PL"/>
              </w:rPr>
              <w:t xml:space="preserve"> </w:t>
            </w:r>
            <w:r w:rsidRPr="00504BE9">
              <w:rPr>
                <w:rFonts w:eastAsiaTheme="minorHAnsi"/>
                <w:lang w:val="pl-PL"/>
              </w:rPr>
              <w:t>ze</w:t>
            </w:r>
            <w:r w:rsidRPr="00504BE9">
              <w:rPr>
                <w:rFonts w:eastAsiaTheme="minorHAnsi"/>
                <w:spacing w:val="24"/>
                <w:lang w:val="pl-PL"/>
              </w:rPr>
              <w:t xml:space="preserve"> </w:t>
            </w:r>
            <w:r w:rsidRPr="00504BE9">
              <w:rPr>
                <w:rFonts w:eastAsiaTheme="minorHAnsi"/>
                <w:lang w:val="pl-PL"/>
              </w:rPr>
              <w:t>wzorem</w:t>
            </w:r>
            <w:r w:rsidRPr="00504BE9">
              <w:rPr>
                <w:rFonts w:eastAsiaTheme="minorHAnsi"/>
                <w:spacing w:val="23"/>
                <w:lang w:val="pl-PL"/>
              </w:rPr>
              <w:t xml:space="preserve"> </w:t>
            </w:r>
            <w:r w:rsidRPr="00504BE9">
              <w:rPr>
                <w:rFonts w:eastAsiaTheme="minorHAnsi"/>
                <w:lang w:val="pl-PL"/>
              </w:rPr>
              <w:t>stanowiącym</w:t>
            </w:r>
            <w:r w:rsidRPr="00504BE9">
              <w:rPr>
                <w:rFonts w:eastAsiaTheme="minorHAnsi"/>
                <w:spacing w:val="22"/>
                <w:lang w:val="pl-PL"/>
              </w:rPr>
              <w:t xml:space="preserve"> </w:t>
            </w:r>
            <w:r w:rsidRPr="00504BE9">
              <w:rPr>
                <w:rFonts w:eastAsiaTheme="minorHAnsi"/>
                <w:b/>
                <w:lang w:val="pl-PL"/>
              </w:rPr>
              <w:t>załącznik</w:t>
            </w:r>
            <w:r w:rsidRPr="00504BE9">
              <w:rPr>
                <w:rFonts w:eastAsiaTheme="minorHAnsi"/>
                <w:b/>
                <w:spacing w:val="24"/>
                <w:lang w:val="pl-PL"/>
              </w:rPr>
              <w:t xml:space="preserve"> </w:t>
            </w:r>
            <w:r w:rsidRPr="00504BE9">
              <w:rPr>
                <w:rFonts w:eastAsiaTheme="minorHAnsi"/>
                <w:b/>
                <w:lang w:val="pl-PL"/>
              </w:rPr>
              <w:t>nr</w:t>
            </w:r>
            <w:r w:rsidRPr="00504BE9">
              <w:rPr>
                <w:rFonts w:eastAsiaTheme="minorHAnsi"/>
                <w:b/>
                <w:spacing w:val="28"/>
                <w:lang w:val="pl-PL"/>
              </w:rPr>
              <w:t xml:space="preserve"> </w:t>
            </w:r>
            <w:r w:rsidRPr="00504BE9">
              <w:rPr>
                <w:rFonts w:eastAsiaTheme="minorHAnsi"/>
                <w:b/>
                <w:lang w:val="pl-PL"/>
              </w:rPr>
              <w:t>2</w:t>
            </w:r>
            <w:r w:rsidRPr="00504BE9">
              <w:rPr>
                <w:rFonts w:eastAsiaTheme="minorHAnsi"/>
                <w:spacing w:val="21"/>
                <w:lang w:val="pl-PL"/>
              </w:rPr>
              <w:t xml:space="preserve"> </w:t>
            </w:r>
            <w:r w:rsidRPr="00504BE9">
              <w:rPr>
                <w:rFonts w:eastAsiaTheme="minorHAnsi"/>
                <w:lang w:val="pl-PL"/>
              </w:rPr>
              <w:t>do</w:t>
            </w:r>
            <w:r w:rsidRPr="00504BE9">
              <w:rPr>
                <w:rFonts w:eastAsiaTheme="minorHAnsi"/>
                <w:spacing w:val="-1"/>
                <w:lang w:val="pl-PL"/>
              </w:rPr>
              <w:t xml:space="preserve"> </w:t>
            </w:r>
            <w:r w:rsidRPr="00504BE9">
              <w:rPr>
                <w:rFonts w:eastAsiaTheme="minorHAnsi"/>
                <w:lang w:val="pl-PL"/>
              </w:rPr>
              <w:t>zapytania ofertowego.</w:t>
            </w:r>
          </w:p>
          <w:p w:rsidR="005F3567" w:rsidRDefault="000412AE" w:rsidP="00813D8E">
            <w:pPr>
              <w:pStyle w:val="Akapitzlist"/>
              <w:numPr>
                <w:ilvl w:val="0"/>
                <w:numId w:val="6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F3567">
              <w:rPr>
                <w:rFonts w:eastAsiaTheme="minorHAnsi"/>
                <w:lang w:val="pl-PL"/>
              </w:rPr>
              <w:t xml:space="preserve"> </w:t>
            </w:r>
            <w:r w:rsidR="003469D8" w:rsidRPr="005F3567">
              <w:rPr>
                <w:rFonts w:eastAsiaTheme="minorHAnsi"/>
                <w:lang w:val="pl-PL"/>
              </w:rPr>
              <w:t xml:space="preserve">Życiorys zawodowy - </w:t>
            </w:r>
            <w:r w:rsidR="00FB71AD" w:rsidRPr="005F3567">
              <w:rPr>
                <w:rFonts w:eastAsiaTheme="minorHAnsi"/>
                <w:lang w:val="pl-PL"/>
              </w:rPr>
              <w:t xml:space="preserve"> </w:t>
            </w:r>
            <w:r w:rsidR="00FB71AD" w:rsidRPr="005F3567">
              <w:rPr>
                <w:rFonts w:eastAsiaTheme="minorHAnsi"/>
                <w:b/>
                <w:lang w:val="pl-PL"/>
              </w:rPr>
              <w:t>załącznik nr</w:t>
            </w:r>
            <w:r w:rsidR="00FB71AD" w:rsidRPr="005F3567">
              <w:rPr>
                <w:rFonts w:eastAsiaTheme="minorHAnsi"/>
                <w:b/>
                <w:spacing w:val="-7"/>
                <w:lang w:val="pl-PL"/>
              </w:rPr>
              <w:t xml:space="preserve"> </w:t>
            </w:r>
            <w:r w:rsidR="00FB71AD" w:rsidRPr="005F3567">
              <w:rPr>
                <w:rFonts w:eastAsiaTheme="minorHAnsi"/>
                <w:b/>
                <w:lang w:val="pl-PL"/>
              </w:rPr>
              <w:t>3</w:t>
            </w:r>
            <w:r w:rsidR="00FB71AD" w:rsidRPr="005F3567">
              <w:rPr>
                <w:rFonts w:eastAsiaTheme="minorHAnsi"/>
                <w:lang w:val="pl-PL"/>
              </w:rPr>
              <w:t>.</w:t>
            </w:r>
          </w:p>
          <w:p w:rsidR="00E526B7" w:rsidRPr="006C7792" w:rsidRDefault="003469D8" w:rsidP="006C7792">
            <w:pPr>
              <w:pStyle w:val="Akapitzlist"/>
              <w:numPr>
                <w:ilvl w:val="0"/>
                <w:numId w:val="6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F3567">
              <w:rPr>
                <w:rFonts w:eastAsiaTheme="minorHAnsi"/>
                <w:lang w:val="pl-PL"/>
              </w:rPr>
              <w:t xml:space="preserve">Klauzula informacyjna w sprawie ochrony danych osobowych- </w:t>
            </w:r>
            <w:r w:rsidRPr="005F3567">
              <w:rPr>
                <w:rFonts w:eastAsiaTheme="minorHAnsi"/>
                <w:b/>
                <w:lang w:val="pl-PL"/>
              </w:rPr>
              <w:t>załącznik nr 4</w:t>
            </w:r>
          </w:p>
          <w:p w:rsidR="002A5D05" w:rsidRPr="00837BE0" w:rsidRDefault="002A5D05" w:rsidP="00813D8E">
            <w:pPr>
              <w:pStyle w:val="Akapitzlist"/>
              <w:numPr>
                <w:ilvl w:val="0"/>
                <w:numId w:val="6"/>
              </w:numPr>
              <w:spacing w:line="276" w:lineRule="auto"/>
              <w:ind w:right="296"/>
              <w:jc w:val="both"/>
              <w:rPr>
                <w:rFonts w:eastAsiaTheme="minorHAnsi"/>
                <w:b/>
                <w:lang w:val="pl-PL"/>
              </w:rPr>
            </w:pPr>
            <w:r w:rsidRPr="002A5D05">
              <w:rPr>
                <w:rFonts w:eastAsiaTheme="minorHAnsi"/>
                <w:lang w:val="pl-PL"/>
              </w:rPr>
              <w:t>Oświadczenie o niezaleganiu w opłacaniu składek ZUS oraz niezaleganiu w opłacaniu podatku</w:t>
            </w:r>
            <w:r>
              <w:rPr>
                <w:rFonts w:eastAsiaTheme="minorHAnsi"/>
                <w:b/>
                <w:lang w:val="pl-PL"/>
              </w:rPr>
              <w:t xml:space="preserve"> - Załącznik nr </w:t>
            </w:r>
            <w:r w:rsidR="006C7792">
              <w:rPr>
                <w:rFonts w:eastAsiaTheme="minorHAnsi"/>
                <w:b/>
                <w:lang w:val="pl-PL"/>
              </w:rPr>
              <w:t>5</w:t>
            </w:r>
          </w:p>
          <w:p w:rsidR="005F3567" w:rsidRDefault="000412AE" w:rsidP="00813D8E">
            <w:pPr>
              <w:pStyle w:val="Akapitzlist"/>
              <w:numPr>
                <w:ilvl w:val="0"/>
                <w:numId w:val="6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F3567">
              <w:rPr>
                <w:rFonts w:eastAsiaTheme="minorHAnsi"/>
                <w:lang w:val="pl-PL"/>
              </w:rPr>
              <w:t xml:space="preserve"> </w:t>
            </w:r>
            <w:r w:rsidR="00FB71AD" w:rsidRPr="005F3567">
              <w:rPr>
                <w:rFonts w:eastAsiaTheme="minorHAnsi"/>
                <w:lang w:val="pl-PL"/>
              </w:rPr>
              <w:t>Dokumenty poświadczające posiadane wykszta</w:t>
            </w:r>
            <w:r w:rsidR="00072AB2">
              <w:rPr>
                <w:rFonts w:eastAsiaTheme="minorHAnsi"/>
                <w:lang w:val="pl-PL"/>
              </w:rPr>
              <w:t xml:space="preserve">łcenie (np. kopia dyplomu itp.) oraz </w:t>
            </w:r>
            <w:r w:rsidR="00FB71AD" w:rsidRPr="005F3567">
              <w:rPr>
                <w:rFonts w:eastAsiaTheme="minorHAnsi"/>
                <w:lang w:val="pl-PL"/>
              </w:rPr>
              <w:t xml:space="preserve"> doświadczenie (referencje lub umowy). </w:t>
            </w:r>
          </w:p>
          <w:p w:rsidR="005F3567" w:rsidRDefault="00A44EA5" w:rsidP="00813D8E">
            <w:pPr>
              <w:pStyle w:val="Akapitzlist"/>
              <w:numPr>
                <w:ilvl w:val="0"/>
                <w:numId w:val="6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F3567">
              <w:rPr>
                <w:rFonts w:eastAsiaTheme="minorHAnsi"/>
                <w:lang w:val="pl-PL"/>
              </w:rPr>
              <w:t>Potwierdzenie wpłaty wadium</w:t>
            </w:r>
            <w:r w:rsidR="00B00040">
              <w:rPr>
                <w:rFonts w:eastAsiaTheme="minorHAnsi"/>
                <w:lang w:val="pl-PL"/>
              </w:rPr>
              <w:t>, dok dot. wadium  w innej formie, niż w pieniądzu.</w:t>
            </w:r>
          </w:p>
          <w:p w:rsidR="00DB6026" w:rsidRPr="005F3567" w:rsidRDefault="00DB6026" w:rsidP="00813D8E">
            <w:pPr>
              <w:pStyle w:val="Akapitzlist"/>
              <w:numPr>
                <w:ilvl w:val="0"/>
                <w:numId w:val="6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F3567">
              <w:rPr>
                <w:rFonts w:eastAsiaTheme="minorHAnsi"/>
                <w:lang w:val="pl-PL"/>
              </w:rPr>
              <w:t>Wydruk parafowanego (na każdej stronie) niniejszego zapytania</w:t>
            </w:r>
            <w:r w:rsidR="003469D8" w:rsidRPr="005F3567">
              <w:rPr>
                <w:rFonts w:eastAsiaTheme="minorHAnsi"/>
                <w:lang w:val="pl-PL"/>
              </w:rPr>
              <w:t xml:space="preserve"> ofertowego.</w:t>
            </w:r>
          </w:p>
          <w:p w:rsidR="00FB71AD" w:rsidRPr="00072AB2" w:rsidRDefault="00FB71AD" w:rsidP="00813D8E">
            <w:pPr>
              <w:pStyle w:val="Akapitzlist"/>
              <w:numPr>
                <w:ilvl w:val="0"/>
                <w:numId w:val="6"/>
              </w:numPr>
              <w:spacing w:line="276" w:lineRule="auto"/>
              <w:ind w:right="296"/>
              <w:jc w:val="both"/>
              <w:rPr>
                <w:rFonts w:eastAsiaTheme="minorHAnsi"/>
                <w:u w:val="single"/>
                <w:lang w:val="pl-PL"/>
              </w:rPr>
            </w:pPr>
            <w:r w:rsidRPr="00072AB2">
              <w:rPr>
                <w:rFonts w:eastAsiaTheme="minorHAnsi"/>
                <w:lang w:val="pl-PL"/>
              </w:rPr>
              <w:t>Pełnomocnictwo</w:t>
            </w:r>
            <w:r w:rsidRPr="00072AB2">
              <w:rPr>
                <w:rFonts w:eastAsiaTheme="minorHAnsi"/>
                <w:spacing w:val="28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do</w:t>
            </w:r>
            <w:r w:rsidRPr="00072AB2">
              <w:rPr>
                <w:rFonts w:eastAsiaTheme="minorHAnsi"/>
                <w:spacing w:val="28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składania</w:t>
            </w:r>
            <w:r w:rsidRPr="00072AB2">
              <w:rPr>
                <w:rFonts w:eastAsiaTheme="minorHAnsi"/>
                <w:spacing w:val="26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oświadczeń</w:t>
            </w:r>
            <w:r w:rsidRPr="00072AB2">
              <w:rPr>
                <w:rFonts w:eastAsiaTheme="minorHAnsi"/>
                <w:spacing w:val="28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oraz</w:t>
            </w:r>
            <w:r w:rsidRPr="00072AB2">
              <w:rPr>
                <w:rFonts w:eastAsiaTheme="minorHAnsi"/>
                <w:spacing w:val="29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podpisywania</w:t>
            </w:r>
            <w:r w:rsidRPr="00072AB2">
              <w:rPr>
                <w:rFonts w:eastAsiaTheme="minorHAnsi"/>
                <w:spacing w:val="28"/>
                <w:lang w:val="pl-PL"/>
              </w:rPr>
              <w:t xml:space="preserve"> </w:t>
            </w:r>
            <w:r w:rsidR="00570463" w:rsidRPr="00072AB2">
              <w:rPr>
                <w:rFonts w:eastAsiaTheme="minorHAnsi"/>
                <w:spacing w:val="28"/>
                <w:lang w:val="pl-PL"/>
              </w:rPr>
              <w:br/>
            </w:r>
            <w:r w:rsidRPr="00072AB2">
              <w:rPr>
                <w:rFonts w:eastAsiaTheme="minorHAnsi"/>
                <w:lang w:val="pl-PL"/>
              </w:rPr>
              <w:t>w</w:t>
            </w:r>
            <w:r w:rsidRPr="00072AB2">
              <w:rPr>
                <w:rFonts w:eastAsiaTheme="minorHAnsi"/>
                <w:spacing w:val="28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imieniu</w:t>
            </w:r>
            <w:r w:rsidRPr="00072AB2">
              <w:rPr>
                <w:rFonts w:eastAsiaTheme="minorHAnsi"/>
                <w:spacing w:val="29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wykonawcy</w:t>
            </w:r>
            <w:r w:rsidRPr="00072AB2">
              <w:rPr>
                <w:rFonts w:eastAsiaTheme="minorHAnsi"/>
                <w:spacing w:val="36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–</w:t>
            </w:r>
            <w:r w:rsidRPr="00072AB2">
              <w:rPr>
                <w:rFonts w:eastAsiaTheme="minorHAnsi"/>
                <w:spacing w:val="28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jeżeli</w:t>
            </w:r>
            <w:r w:rsidRPr="00072AB2">
              <w:rPr>
                <w:rFonts w:eastAsiaTheme="minorHAnsi"/>
                <w:spacing w:val="29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oferta</w:t>
            </w:r>
            <w:r w:rsidRPr="00072AB2">
              <w:rPr>
                <w:rFonts w:eastAsiaTheme="minorHAnsi"/>
                <w:spacing w:val="28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została</w:t>
            </w:r>
            <w:r w:rsidR="000412AE" w:rsidRPr="00072AB2">
              <w:rPr>
                <w:rFonts w:eastAsiaTheme="minorHAnsi"/>
                <w:lang w:val="pl-PL"/>
              </w:rPr>
              <w:t xml:space="preserve"> </w:t>
            </w:r>
            <w:r w:rsidRPr="00072AB2">
              <w:rPr>
                <w:rFonts w:eastAsiaTheme="minorHAnsi"/>
                <w:lang w:val="pl-PL"/>
              </w:rPr>
              <w:t>podpisana przez pełnomocnika</w:t>
            </w:r>
            <w:r w:rsidRPr="00072AB2">
              <w:rPr>
                <w:rFonts w:eastAsiaTheme="minorHAnsi"/>
                <w:u w:val="single"/>
                <w:lang w:val="pl-PL"/>
              </w:rPr>
              <w:t>.</w:t>
            </w:r>
          </w:p>
          <w:p w:rsidR="00072AB2" w:rsidRPr="00072AB2" w:rsidRDefault="00072AB2" w:rsidP="00072AB2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  <w:r>
              <w:rPr>
                <w:lang w:val="pl-PL"/>
              </w:rPr>
              <w:t>Składane  Kopie dokumentów powinny być</w:t>
            </w:r>
            <w:r w:rsidRPr="000412AE">
              <w:rPr>
                <w:lang w:val="pl-PL"/>
              </w:rPr>
              <w:t xml:space="preserve"> poświadczone za zgodnością </w:t>
            </w:r>
            <w:r>
              <w:rPr>
                <w:lang w:val="pl-PL"/>
              </w:rPr>
              <w:br/>
            </w:r>
            <w:r w:rsidRPr="000412AE">
              <w:rPr>
                <w:lang w:val="pl-PL"/>
              </w:rPr>
              <w:t>z</w:t>
            </w:r>
            <w:r w:rsidRPr="000412AE">
              <w:rPr>
                <w:spacing w:val="28"/>
                <w:lang w:val="pl-PL"/>
              </w:rPr>
              <w:t xml:space="preserve"> </w:t>
            </w:r>
            <w:r w:rsidRPr="000412AE">
              <w:rPr>
                <w:lang w:val="pl-PL"/>
              </w:rPr>
              <w:t>oryginałem.</w:t>
            </w:r>
            <w:r w:rsidR="00837BE0">
              <w:rPr>
                <w:lang w:val="pl-PL"/>
              </w:rPr>
              <w:t xml:space="preserve"> Oferta musi być trwale spięta i parafowana na każdej stronie.</w:t>
            </w:r>
          </w:p>
          <w:p w:rsidR="00FB71AD" w:rsidRDefault="00570463" w:rsidP="00072AB2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  <w:r>
              <w:rPr>
                <w:lang w:val="pl-PL"/>
              </w:rPr>
              <w:t>Dokumenty, o których mowa</w:t>
            </w:r>
            <w:r w:rsidR="00295E12">
              <w:rPr>
                <w:lang w:val="pl-PL"/>
              </w:rPr>
              <w:t xml:space="preserve"> w pkt. od 3 -</w:t>
            </w:r>
            <w:r w:rsidR="00072AB2">
              <w:rPr>
                <w:lang w:val="pl-PL"/>
              </w:rPr>
              <w:t>10</w:t>
            </w:r>
            <w:r w:rsidR="00295E12">
              <w:rPr>
                <w:lang w:val="pl-PL"/>
              </w:rPr>
              <w:t xml:space="preserve"> </w:t>
            </w:r>
            <w:r w:rsidR="00C62A89">
              <w:rPr>
                <w:lang w:val="pl-PL"/>
              </w:rPr>
              <w:t>muszą być podpisane przez osobę, albo osoby upoważnione do składania oświadczeń oraz podpisania w imieniu  Wykonawcy.</w:t>
            </w:r>
            <w:r w:rsidR="00837BE0">
              <w:rPr>
                <w:lang w:val="pl-PL"/>
              </w:rPr>
              <w:t xml:space="preserve"> </w:t>
            </w:r>
          </w:p>
          <w:p w:rsidR="00B82C7B" w:rsidRPr="00EE10D1" w:rsidRDefault="00B82C7B" w:rsidP="00072AB2">
            <w:pPr>
              <w:pStyle w:val="TableParagraph"/>
              <w:spacing w:before="1" w:line="276" w:lineRule="auto"/>
              <w:ind w:left="0"/>
              <w:jc w:val="both"/>
              <w:rPr>
                <w:b/>
                <w:lang w:val="pl-PL"/>
              </w:rPr>
            </w:pPr>
          </w:p>
        </w:tc>
      </w:tr>
    </w:tbl>
    <w:p w:rsidR="00B82C7B" w:rsidRDefault="00B82C7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072AB2" w:rsidRDefault="00072AB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3F06D7" w:rsidRDefault="009B2019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>10</w:t>
      </w:r>
      <w:r w:rsidR="003F06D7">
        <w:rPr>
          <w:rFonts w:eastAsia="Arial" w:cs="Arial"/>
          <w:b/>
        </w:rPr>
        <w:t xml:space="preserve">.  </w:t>
      </w:r>
      <w:r w:rsidR="00837BE0">
        <w:rPr>
          <w:rFonts w:eastAsia="Arial" w:cs="Arial"/>
          <w:b/>
        </w:rPr>
        <w:t xml:space="preserve"> WARUNKI ZMIANY UMOWY</w:t>
      </w:r>
    </w:p>
    <w:p w:rsidR="003F06D7" w:rsidRDefault="003F06D7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3F06D7" w:rsidRPr="00D359AC" w:rsidTr="00287862">
        <w:trPr>
          <w:trHeight w:val="347"/>
        </w:trPr>
        <w:tc>
          <w:tcPr>
            <w:tcW w:w="1990" w:type="dxa"/>
          </w:tcPr>
          <w:p w:rsidR="009B2019" w:rsidRDefault="009B2019" w:rsidP="00287862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9B2019" w:rsidRDefault="009B2019" w:rsidP="00287862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F06D7" w:rsidRPr="007D4F8B" w:rsidRDefault="009B2019" w:rsidP="00287862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10</w:t>
            </w:r>
            <w:r w:rsidR="003F06D7"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 w:rsidR="003F06D7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3F06D7" w:rsidRPr="005D02F1" w:rsidRDefault="003F06D7" w:rsidP="00287862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287862" w:rsidRPr="009B2019" w:rsidRDefault="00287862" w:rsidP="009B2019">
            <w:pPr>
              <w:pStyle w:val="Tekstpodstawowy"/>
              <w:tabs>
                <w:tab w:val="left" w:pos="142"/>
              </w:tabs>
              <w:kinsoku w:val="0"/>
              <w:overflowPunct w:val="0"/>
              <w:spacing w:line="276" w:lineRule="auto"/>
              <w:ind w:right="142"/>
              <w:jc w:val="both"/>
              <w:rPr>
                <w:rFonts w:asciiTheme="minorHAnsi" w:hAnsiTheme="minorHAnsi" w:cstheme="minorHAnsi"/>
                <w:b w:val="0"/>
                <w:sz w:val="22"/>
                <w:szCs w:val="22"/>
                <w:lang w:val="pl-PL"/>
              </w:rPr>
            </w:pPr>
          </w:p>
          <w:p w:rsidR="009B2019" w:rsidRPr="00B00040" w:rsidRDefault="009B2019" w:rsidP="009B2019">
            <w:pPr>
              <w:pStyle w:val="Akapitzlist"/>
              <w:numPr>
                <w:ilvl w:val="0"/>
                <w:numId w:val="15"/>
              </w:numPr>
              <w:tabs>
                <w:tab w:val="left" w:pos="142"/>
                <w:tab w:val="left" w:pos="425"/>
              </w:tabs>
              <w:spacing w:before="118" w:line="276" w:lineRule="auto"/>
              <w:ind w:left="283" w:right="142" w:hanging="141"/>
              <w:jc w:val="both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 xml:space="preserve">Zamawiający zastrzega sobie możliwość udzielenia wybranemu w wyniku przeprowadzonej  procedury  wyboru  Wykonawcy   zamówienia   uzupełniającego  w wysokości   50%   wartości   zamówienia   określonego   w   umowie   zawartej     z </w:t>
            </w:r>
            <w:r w:rsidRPr="00E262E3">
              <w:rPr>
                <w:rFonts w:asciiTheme="minorHAnsi" w:hAnsiTheme="minorHAnsi" w:cstheme="minorHAnsi"/>
                <w:spacing w:val="-3"/>
                <w:lang w:val="pl-PL"/>
              </w:rPr>
              <w:t xml:space="preserve">Wykonawcą </w:t>
            </w:r>
            <w:r w:rsidRPr="00E262E3">
              <w:rPr>
                <w:rFonts w:asciiTheme="minorHAnsi" w:hAnsiTheme="minorHAnsi" w:cstheme="minorHAnsi"/>
                <w:lang w:val="pl-PL"/>
              </w:rPr>
              <w:t xml:space="preserve">w następstwie niniejszego postępowania. </w:t>
            </w:r>
            <w:r w:rsidRPr="00B00040">
              <w:rPr>
                <w:rFonts w:asciiTheme="minorHAnsi" w:hAnsiTheme="minorHAnsi" w:cstheme="minorHAnsi"/>
                <w:lang w:val="pl-PL"/>
              </w:rPr>
              <w:t xml:space="preserve">Przedmiot zamówienia uzupełniającego będzie zgodny z </w:t>
            </w:r>
            <w:r w:rsidRPr="00B00040">
              <w:rPr>
                <w:rFonts w:asciiTheme="minorHAnsi" w:hAnsiTheme="minorHAnsi" w:cstheme="minorHAnsi"/>
                <w:lang w:val="pl-PL"/>
              </w:rPr>
              <w:lastRenderedPageBreak/>
              <w:t>przedmiotem zamówienia</w:t>
            </w:r>
            <w:r w:rsidRPr="00B00040">
              <w:rPr>
                <w:rFonts w:asciiTheme="minorHAnsi" w:hAnsiTheme="minorHAnsi" w:cstheme="minorHAnsi"/>
                <w:spacing w:val="-8"/>
                <w:lang w:val="pl-PL"/>
              </w:rPr>
              <w:t xml:space="preserve"> </w:t>
            </w:r>
            <w:r w:rsidRPr="00B00040">
              <w:rPr>
                <w:rFonts w:asciiTheme="minorHAnsi" w:hAnsiTheme="minorHAnsi" w:cstheme="minorHAnsi"/>
                <w:lang w:val="pl-PL"/>
              </w:rPr>
              <w:t>podstawowego.</w:t>
            </w:r>
          </w:p>
          <w:p w:rsidR="009B2019" w:rsidRPr="00E262E3" w:rsidRDefault="009B2019" w:rsidP="009B2019">
            <w:pPr>
              <w:pStyle w:val="Akapitzlist"/>
              <w:numPr>
                <w:ilvl w:val="0"/>
                <w:numId w:val="15"/>
              </w:numPr>
              <w:tabs>
                <w:tab w:val="left" w:pos="142"/>
                <w:tab w:val="left" w:pos="425"/>
              </w:tabs>
              <w:spacing w:before="125" w:line="276" w:lineRule="auto"/>
              <w:ind w:left="283" w:right="142" w:hanging="141"/>
              <w:jc w:val="both"/>
              <w:rPr>
                <w:rFonts w:asciiTheme="minorHAnsi" w:hAnsiTheme="minorHAnsi" w:cstheme="minorHAnsi"/>
                <w:lang w:val="pl-PL"/>
              </w:rPr>
            </w:pPr>
            <w:r w:rsidRPr="00B00040">
              <w:rPr>
                <w:rFonts w:asciiTheme="minorHAnsi" w:hAnsiTheme="minorHAnsi" w:cstheme="minorHAnsi"/>
                <w:lang w:val="pl-PL"/>
              </w:rPr>
              <w:t>Zamawiający zastrzega sobie, iż liczba Uczestników</w:t>
            </w:r>
            <w:r w:rsidRPr="00E262E3">
              <w:rPr>
                <w:rFonts w:asciiTheme="minorHAnsi" w:hAnsiTheme="minorHAnsi" w:cstheme="minorHAnsi"/>
                <w:lang w:val="pl-PL"/>
              </w:rPr>
              <w:t xml:space="preserve"> Projektu może ulec zmniejszeniu. W takim przypadku  Wykonawca może żądać wyłącznie wynagrodzenia  należnego  z tytułu proporcjonalnego wykonania części </w:t>
            </w:r>
            <w:r w:rsidRPr="00E262E3">
              <w:rPr>
                <w:rFonts w:asciiTheme="minorHAnsi" w:hAnsiTheme="minorHAnsi" w:cstheme="minorHAnsi"/>
                <w:spacing w:val="-4"/>
                <w:lang w:val="pl-PL"/>
              </w:rPr>
              <w:t xml:space="preserve">umowy, </w:t>
            </w:r>
            <w:r w:rsidRPr="00E262E3">
              <w:rPr>
                <w:rFonts w:asciiTheme="minorHAnsi" w:hAnsiTheme="minorHAnsi" w:cstheme="minorHAnsi"/>
                <w:lang w:val="pl-PL"/>
              </w:rPr>
              <w:t xml:space="preserve">bez naliczania jakichkolwiek </w:t>
            </w:r>
            <w:r w:rsidRPr="00E262E3">
              <w:rPr>
                <w:rFonts w:asciiTheme="minorHAnsi" w:hAnsiTheme="minorHAnsi" w:cstheme="minorHAnsi"/>
                <w:spacing w:val="-5"/>
                <w:lang w:val="pl-PL"/>
              </w:rPr>
              <w:t>kar.</w:t>
            </w:r>
          </w:p>
          <w:p w:rsidR="009B2019" w:rsidRPr="00E262E3" w:rsidRDefault="009B2019" w:rsidP="009B2019">
            <w:pPr>
              <w:pStyle w:val="Akapitzlist"/>
              <w:numPr>
                <w:ilvl w:val="0"/>
                <w:numId w:val="15"/>
              </w:numPr>
              <w:tabs>
                <w:tab w:val="left" w:pos="142"/>
                <w:tab w:val="left" w:pos="425"/>
                <w:tab w:val="left" w:pos="1338"/>
              </w:tabs>
              <w:spacing w:before="127" w:line="276" w:lineRule="auto"/>
              <w:ind w:left="283" w:right="142" w:hanging="141"/>
              <w:jc w:val="both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 xml:space="preserve">Zamawiający zastrzega sobie prawo zmiany </w:t>
            </w:r>
            <w:r w:rsidRPr="00E262E3">
              <w:rPr>
                <w:rFonts w:asciiTheme="minorHAnsi" w:hAnsiTheme="minorHAnsi" w:cstheme="minorHAnsi"/>
                <w:spacing w:val="-3"/>
                <w:lang w:val="pl-PL"/>
              </w:rPr>
              <w:t xml:space="preserve">umowy, </w:t>
            </w:r>
            <w:r w:rsidRPr="00E262E3">
              <w:rPr>
                <w:rFonts w:asciiTheme="minorHAnsi" w:hAnsiTheme="minorHAnsi" w:cstheme="minorHAnsi"/>
                <w:lang w:val="pl-PL"/>
              </w:rPr>
              <w:t xml:space="preserve">jeżeli zmianie ulegną stosowne </w:t>
            </w:r>
            <w:r w:rsidRPr="00E262E3">
              <w:rPr>
                <w:rFonts w:asciiTheme="minorHAnsi" w:hAnsiTheme="minorHAnsi" w:cstheme="minorHAnsi"/>
                <w:spacing w:val="-3"/>
                <w:lang w:val="pl-PL"/>
              </w:rPr>
              <w:t xml:space="preserve">Wytyczne </w:t>
            </w:r>
            <w:r w:rsidRPr="00E262E3">
              <w:rPr>
                <w:rFonts w:asciiTheme="minorHAnsi" w:hAnsiTheme="minorHAnsi" w:cstheme="minorHAnsi"/>
                <w:lang w:val="pl-PL"/>
              </w:rPr>
              <w:t>mające zastosowanie do</w:t>
            </w:r>
            <w:r w:rsidRPr="00E262E3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Projektu.</w:t>
            </w:r>
          </w:p>
          <w:p w:rsidR="009B2019" w:rsidRPr="00E262E3" w:rsidRDefault="009B2019" w:rsidP="00B00040">
            <w:pPr>
              <w:pStyle w:val="Akapitzlist"/>
              <w:numPr>
                <w:ilvl w:val="1"/>
                <w:numId w:val="16"/>
              </w:numPr>
              <w:tabs>
                <w:tab w:val="left" w:pos="567"/>
              </w:tabs>
              <w:spacing w:before="63" w:line="276" w:lineRule="auto"/>
              <w:ind w:left="567" w:right="142" w:hanging="284"/>
              <w:jc w:val="both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Zamawiający zastrzega sobie moż</w:t>
            </w:r>
            <w:r w:rsidR="00B00040">
              <w:rPr>
                <w:rFonts w:asciiTheme="minorHAnsi" w:hAnsiTheme="minorHAnsi" w:cstheme="minorHAnsi"/>
                <w:lang w:val="pl-PL"/>
              </w:rPr>
              <w:t>liwość zmiany postanowień umowy</w:t>
            </w:r>
            <w:r w:rsidR="00B00040">
              <w:rPr>
                <w:rFonts w:asciiTheme="minorHAnsi" w:hAnsiTheme="minorHAnsi" w:cstheme="minorHAnsi"/>
                <w:lang w:val="pl-PL"/>
              </w:rPr>
              <w:br/>
            </w:r>
            <w:r w:rsidRPr="00E262E3">
              <w:rPr>
                <w:rFonts w:asciiTheme="minorHAnsi" w:hAnsiTheme="minorHAnsi" w:cstheme="minorHAnsi"/>
                <w:lang w:val="pl-PL"/>
              </w:rPr>
              <w:t>z</w:t>
            </w:r>
            <w:r w:rsidRPr="00E262E3">
              <w:rPr>
                <w:rFonts w:asciiTheme="minorHAnsi" w:hAnsiTheme="minorHAnsi" w:cstheme="minorHAnsi"/>
                <w:spacing w:val="-18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 xml:space="preserve">powodu: zmiany powszechnie obowiązujących </w:t>
            </w:r>
            <w:r w:rsidR="00B00040">
              <w:rPr>
                <w:rFonts w:asciiTheme="minorHAnsi" w:hAnsiTheme="minorHAnsi" w:cstheme="minorHAnsi"/>
                <w:lang w:val="pl-PL"/>
              </w:rPr>
              <w:t>przepisów prawa</w:t>
            </w:r>
            <w:r w:rsidR="00B00040">
              <w:rPr>
                <w:rFonts w:asciiTheme="minorHAnsi" w:hAnsiTheme="minorHAnsi" w:cstheme="minorHAnsi"/>
                <w:lang w:val="pl-PL"/>
              </w:rPr>
              <w:br/>
            </w:r>
            <w:r w:rsidRPr="00E262E3">
              <w:rPr>
                <w:rFonts w:asciiTheme="minorHAnsi" w:hAnsiTheme="minorHAnsi" w:cstheme="minorHAnsi"/>
                <w:lang w:val="pl-PL"/>
              </w:rPr>
              <w:t>w zakresie mającym istotny wpływ na realizację przedmiotu</w:t>
            </w:r>
            <w:r w:rsidRPr="00E262E3">
              <w:rPr>
                <w:rFonts w:asciiTheme="minorHAnsi" w:hAnsiTheme="minorHAnsi" w:cstheme="minorHAnsi"/>
                <w:spacing w:val="-7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umowy;</w:t>
            </w:r>
          </w:p>
          <w:p w:rsidR="009B2019" w:rsidRPr="00E262E3" w:rsidRDefault="009B2019" w:rsidP="00B00040">
            <w:pPr>
              <w:pStyle w:val="Akapitzlist"/>
              <w:numPr>
                <w:ilvl w:val="1"/>
                <w:numId w:val="16"/>
              </w:numPr>
              <w:tabs>
                <w:tab w:val="left" w:pos="567"/>
                <w:tab w:val="left" w:pos="1701"/>
                <w:tab w:val="left" w:pos="3110"/>
                <w:tab w:val="left" w:pos="4132"/>
                <w:tab w:val="left" w:pos="5285"/>
                <w:tab w:val="left" w:pos="6718"/>
                <w:tab w:val="left" w:pos="7096"/>
                <w:tab w:val="left" w:pos="8248"/>
              </w:tabs>
              <w:spacing w:before="125" w:line="276" w:lineRule="auto"/>
              <w:ind w:left="567" w:right="142" w:hanging="284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zmiany  terminu realizacji zamówienia z przyczyn obiektywnych, niezależnych od Zamawiającego;</w:t>
            </w:r>
          </w:p>
          <w:p w:rsidR="009B2019" w:rsidRPr="00E262E3" w:rsidRDefault="009B2019" w:rsidP="00B00040">
            <w:pPr>
              <w:pStyle w:val="Akapitzlist"/>
              <w:numPr>
                <w:ilvl w:val="1"/>
                <w:numId w:val="16"/>
              </w:numPr>
              <w:tabs>
                <w:tab w:val="left" w:pos="567"/>
                <w:tab w:val="left" w:pos="1701"/>
              </w:tabs>
              <w:spacing w:before="126" w:line="276" w:lineRule="auto"/>
              <w:ind w:left="567" w:right="142" w:hanging="284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zmiany harmonogramu realizacji Projektu wpływającej na harmonogram wykonania usługi objętej niniejszym</w:t>
            </w:r>
            <w:r w:rsidRPr="00E262E3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zamówieniem;</w:t>
            </w:r>
          </w:p>
          <w:p w:rsidR="009B2019" w:rsidRPr="00E262E3" w:rsidRDefault="009B2019" w:rsidP="00B00040">
            <w:pPr>
              <w:pStyle w:val="Akapitzlist"/>
              <w:numPr>
                <w:ilvl w:val="1"/>
                <w:numId w:val="16"/>
              </w:numPr>
              <w:tabs>
                <w:tab w:val="left" w:pos="567"/>
                <w:tab w:val="left" w:pos="1701"/>
              </w:tabs>
              <w:spacing w:before="127" w:line="276" w:lineRule="auto"/>
              <w:ind w:left="567" w:right="142" w:hanging="284"/>
              <w:rPr>
                <w:rFonts w:asciiTheme="minorHAnsi" w:hAnsiTheme="minorHAnsi" w:cstheme="minorHAnsi"/>
                <w:lang w:val="pl-PL"/>
              </w:rPr>
            </w:pPr>
            <w:r w:rsidRPr="00E262E3">
              <w:rPr>
                <w:rFonts w:asciiTheme="minorHAnsi" w:hAnsiTheme="minorHAnsi" w:cstheme="minorHAnsi"/>
                <w:lang w:val="pl-PL"/>
              </w:rPr>
              <w:t>zmiany harmonogramu realizacji Projektu wynikającej ze zmiany w zakresie finansowania Projektu (zmiany harmonogramu</w:t>
            </w:r>
            <w:r w:rsidRPr="00E262E3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E262E3">
              <w:rPr>
                <w:rFonts w:asciiTheme="minorHAnsi" w:hAnsiTheme="minorHAnsi" w:cstheme="minorHAnsi"/>
                <w:lang w:val="pl-PL"/>
              </w:rPr>
              <w:t>płatności).</w:t>
            </w:r>
          </w:p>
          <w:p w:rsidR="003F06D7" w:rsidRPr="009B2019" w:rsidRDefault="00606F19" w:rsidP="009B2019">
            <w:pPr>
              <w:pStyle w:val="Akapitzlist"/>
              <w:tabs>
                <w:tab w:val="left" w:pos="142"/>
                <w:tab w:val="left" w:pos="7212"/>
              </w:tabs>
              <w:kinsoku w:val="0"/>
              <w:overflowPunct w:val="0"/>
              <w:adjustRightInd w:val="0"/>
              <w:spacing w:line="276" w:lineRule="auto"/>
              <w:ind w:left="7211"/>
              <w:jc w:val="both"/>
              <w:rPr>
                <w:rFonts w:asciiTheme="minorHAnsi" w:hAnsiTheme="minorHAnsi" w:cstheme="minorHAnsi"/>
                <w:lang w:val="pl-PL"/>
              </w:rPr>
            </w:pPr>
            <w:r w:rsidRPr="009B2019">
              <w:rPr>
                <w:rFonts w:asciiTheme="minorHAnsi" w:hAnsiTheme="minorHAnsi" w:cstheme="minorHAnsi"/>
                <w:lang w:val="pl-PL"/>
              </w:rPr>
              <w:t>y</w:t>
            </w:r>
          </w:p>
          <w:p w:rsidR="00606F19" w:rsidRPr="00606F19" w:rsidRDefault="00606F19" w:rsidP="009B2019">
            <w:pPr>
              <w:pStyle w:val="TableParagraph"/>
              <w:spacing w:before="1" w:line="276" w:lineRule="auto"/>
              <w:ind w:left="107"/>
              <w:jc w:val="both"/>
              <w:rPr>
                <w:sz w:val="22"/>
                <w:szCs w:val="22"/>
                <w:lang w:val="pl-PL"/>
              </w:rPr>
            </w:pPr>
          </w:p>
        </w:tc>
      </w:tr>
    </w:tbl>
    <w:p w:rsidR="003F06D7" w:rsidRDefault="003F06D7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A541D3" w:rsidRDefault="00A541D3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A541D3" w:rsidRDefault="00A541D3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>11. FORMA I MIEJSCE SKŁADANIA OFERT</w:t>
      </w:r>
    </w:p>
    <w:p w:rsidR="00A541D3" w:rsidRDefault="00A541D3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A541D3" w:rsidRPr="00D359AC" w:rsidTr="00CB3945">
        <w:trPr>
          <w:trHeight w:val="347"/>
        </w:trPr>
        <w:tc>
          <w:tcPr>
            <w:tcW w:w="1990" w:type="dxa"/>
          </w:tcPr>
          <w:p w:rsidR="00A541D3" w:rsidRPr="007D4F8B" w:rsidRDefault="00A541D3" w:rsidP="00CB3945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11</w:t>
            </w:r>
            <w:r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A541D3" w:rsidRPr="005D02F1" w:rsidRDefault="00A541D3" w:rsidP="00CB3945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A541D3" w:rsidRDefault="00713E42" w:rsidP="00C6326D">
            <w:pPr>
              <w:ind w:left="142"/>
              <w:jc w:val="both"/>
              <w:rPr>
                <w:lang w:val="pl-PL"/>
              </w:rPr>
            </w:pPr>
            <w:r w:rsidRPr="00713E42">
              <w:rPr>
                <w:lang w:val="pl-PL"/>
              </w:rPr>
              <w:t xml:space="preserve">Ofertę należy złożyć formie pisemnej </w:t>
            </w:r>
            <w:r>
              <w:rPr>
                <w:lang w:val="pl-PL"/>
              </w:rPr>
              <w:t xml:space="preserve"> w terminie </w:t>
            </w:r>
            <w:r w:rsidRPr="00713E42">
              <w:rPr>
                <w:b/>
                <w:lang w:val="pl-PL"/>
              </w:rPr>
              <w:t xml:space="preserve">do dnia </w:t>
            </w:r>
            <w:r w:rsidR="00DF21EF">
              <w:rPr>
                <w:b/>
                <w:lang w:val="pl-PL"/>
              </w:rPr>
              <w:t>2</w:t>
            </w:r>
            <w:r w:rsidR="006026F7">
              <w:rPr>
                <w:b/>
                <w:lang w:val="pl-PL"/>
              </w:rPr>
              <w:t>8</w:t>
            </w:r>
            <w:r w:rsidRPr="00713E42">
              <w:rPr>
                <w:b/>
                <w:lang w:val="pl-PL"/>
              </w:rPr>
              <w:t>.</w:t>
            </w:r>
            <w:r w:rsidR="00DF21EF">
              <w:rPr>
                <w:b/>
                <w:lang w:val="pl-PL"/>
              </w:rPr>
              <w:t>02</w:t>
            </w:r>
            <w:r w:rsidRPr="00713E42">
              <w:rPr>
                <w:b/>
                <w:lang w:val="pl-PL"/>
              </w:rPr>
              <w:t>.20</w:t>
            </w:r>
            <w:r w:rsidR="00DF21EF">
              <w:rPr>
                <w:b/>
                <w:lang w:val="pl-PL"/>
              </w:rPr>
              <w:t>20</w:t>
            </w:r>
            <w:r w:rsidRPr="00713E42">
              <w:rPr>
                <w:b/>
                <w:lang w:val="pl-PL"/>
              </w:rPr>
              <w:t>r.</w:t>
            </w:r>
            <w:r>
              <w:rPr>
                <w:b/>
                <w:lang w:val="pl-PL"/>
              </w:rPr>
              <w:br/>
            </w:r>
            <w:r w:rsidRPr="00713E42">
              <w:rPr>
                <w:b/>
                <w:lang w:val="pl-PL"/>
              </w:rPr>
              <w:t xml:space="preserve"> do godziny </w:t>
            </w:r>
            <w:r w:rsidR="00DF21EF">
              <w:rPr>
                <w:b/>
                <w:lang w:val="pl-PL"/>
              </w:rPr>
              <w:t>9</w:t>
            </w:r>
            <w:r w:rsidRPr="00713E42">
              <w:rPr>
                <w:b/>
                <w:lang w:val="pl-PL"/>
              </w:rPr>
              <w:t>.00</w:t>
            </w:r>
            <w:r>
              <w:rPr>
                <w:lang w:val="pl-PL"/>
              </w:rPr>
              <w:t xml:space="preserve"> </w:t>
            </w:r>
          </w:p>
          <w:p w:rsidR="00713E42" w:rsidRPr="00713E42" w:rsidRDefault="00713E42" w:rsidP="00713E42">
            <w:pPr>
              <w:jc w:val="both"/>
              <w:rPr>
                <w:b/>
                <w:lang w:val="pl-PL"/>
              </w:rPr>
            </w:pPr>
          </w:p>
        </w:tc>
      </w:tr>
      <w:tr w:rsidR="00713E42" w:rsidRPr="00D359AC" w:rsidTr="00CB3945">
        <w:trPr>
          <w:trHeight w:val="347"/>
        </w:trPr>
        <w:tc>
          <w:tcPr>
            <w:tcW w:w="1990" w:type="dxa"/>
          </w:tcPr>
          <w:p w:rsidR="00713E42" w:rsidRDefault="00713E42" w:rsidP="00CB3945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11.2. </w:t>
            </w:r>
          </w:p>
        </w:tc>
        <w:tc>
          <w:tcPr>
            <w:tcW w:w="7229" w:type="dxa"/>
            <w:vAlign w:val="center"/>
          </w:tcPr>
          <w:p w:rsidR="00AE2E99" w:rsidRDefault="00AE2E99" w:rsidP="00DF21EF">
            <w:pPr>
              <w:pStyle w:val="Default"/>
              <w:spacing w:line="276" w:lineRule="auto"/>
              <w:ind w:left="142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Wykonawca może złożyć tylko jedną ofertę, oferta powinna być czytelna złożona w zamkniętej kopercie w języku polskim </w:t>
            </w:r>
          </w:p>
          <w:p w:rsidR="00DB6026" w:rsidRPr="00AE2E99" w:rsidRDefault="001108FA" w:rsidP="00DF21EF">
            <w:pPr>
              <w:pStyle w:val="Default"/>
              <w:spacing w:line="276" w:lineRule="auto"/>
              <w:ind w:left="142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AE2E99">
              <w:rPr>
                <w:rFonts w:asciiTheme="minorHAnsi" w:hAnsiTheme="minorHAnsi"/>
                <w:sz w:val="22"/>
                <w:szCs w:val="22"/>
                <w:lang w:val="pl-PL"/>
              </w:rPr>
              <w:t>Oferty wraz z wymaganymi oświadczeniami i dokumentami należy złożyć wg wzoru, stanowiącego załącznik nr 1 do zapytania ofertowego, w je</w:t>
            </w:r>
            <w:r w:rsidR="00AE2E99" w:rsidRPr="00AE2E99">
              <w:rPr>
                <w:rFonts w:asciiTheme="minorHAnsi" w:hAnsiTheme="minorHAnsi"/>
                <w:sz w:val="22"/>
                <w:szCs w:val="22"/>
                <w:lang w:val="pl-PL"/>
              </w:rPr>
              <w:t>dnej z form, zgodnie z wyborem W</w:t>
            </w:r>
            <w:r w:rsidRPr="00AE2E99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ykonawcy: </w:t>
            </w:r>
          </w:p>
          <w:p w:rsidR="00572AED" w:rsidRPr="00572AED" w:rsidRDefault="00572AED" w:rsidP="00DF21EF">
            <w:pPr>
              <w:pStyle w:val="Akapitzlist"/>
              <w:numPr>
                <w:ilvl w:val="0"/>
                <w:numId w:val="3"/>
              </w:numPr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142" w:right="114" w:firstLine="0"/>
              <w:jc w:val="both"/>
              <w:rPr>
                <w:rFonts w:asciiTheme="minorHAnsi" w:hAnsiTheme="minorHAnsi"/>
                <w:lang w:val="pl-PL"/>
              </w:rPr>
            </w:pPr>
            <w:r w:rsidRPr="00572AED">
              <w:rPr>
                <w:rFonts w:asciiTheme="minorHAnsi" w:hAnsiTheme="minorHAnsi"/>
                <w:lang w:val="pl-PL"/>
              </w:rPr>
              <w:t>Korespondencyjnie</w:t>
            </w:r>
            <w:r w:rsidRPr="00572AED">
              <w:rPr>
                <w:rFonts w:asciiTheme="minorHAnsi" w:hAnsiTheme="minorHAnsi"/>
                <w:spacing w:val="48"/>
                <w:lang w:val="pl-PL"/>
              </w:rPr>
              <w:t xml:space="preserve"> </w:t>
            </w:r>
            <w:r w:rsidRPr="00572AED">
              <w:rPr>
                <w:rFonts w:asciiTheme="minorHAnsi" w:hAnsiTheme="minorHAnsi"/>
                <w:lang w:val="pl-PL"/>
              </w:rPr>
              <w:t>(poczta,</w:t>
            </w:r>
            <w:r w:rsidRPr="00572AED">
              <w:rPr>
                <w:rFonts w:asciiTheme="minorHAnsi" w:hAnsiTheme="minorHAnsi"/>
                <w:spacing w:val="48"/>
                <w:lang w:val="pl-PL"/>
              </w:rPr>
              <w:t xml:space="preserve"> </w:t>
            </w:r>
            <w:r w:rsidRPr="00572AED">
              <w:rPr>
                <w:rFonts w:asciiTheme="minorHAnsi" w:hAnsiTheme="minorHAnsi"/>
                <w:lang w:val="pl-PL"/>
              </w:rPr>
              <w:t>kurier)</w:t>
            </w:r>
            <w:r w:rsidRPr="00572AED">
              <w:rPr>
                <w:rFonts w:asciiTheme="minorHAnsi" w:hAnsiTheme="minorHAnsi"/>
                <w:spacing w:val="47"/>
                <w:lang w:val="pl-PL"/>
              </w:rPr>
              <w:t xml:space="preserve"> </w:t>
            </w:r>
            <w:r w:rsidRPr="00572AED">
              <w:rPr>
                <w:rFonts w:asciiTheme="minorHAnsi" w:hAnsiTheme="minorHAnsi"/>
                <w:lang w:val="pl-PL"/>
              </w:rPr>
              <w:t>na</w:t>
            </w:r>
            <w:r w:rsidRPr="00572AED">
              <w:rPr>
                <w:rFonts w:asciiTheme="minorHAnsi" w:hAnsiTheme="minorHAnsi"/>
                <w:spacing w:val="48"/>
                <w:lang w:val="pl-PL"/>
              </w:rPr>
              <w:t xml:space="preserve"> </w:t>
            </w:r>
            <w:r w:rsidRPr="00572AED">
              <w:rPr>
                <w:rFonts w:asciiTheme="minorHAnsi" w:hAnsiTheme="minorHAnsi"/>
                <w:lang w:val="pl-PL"/>
              </w:rPr>
              <w:t>adres:</w:t>
            </w:r>
          </w:p>
          <w:p w:rsidR="00572AED" w:rsidRDefault="00572AED" w:rsidP="00DF21EF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rFonts w:asciiTheme="minorHAnsi" w:hAnsiTheme="minorHAnsi" w:cs="Calibri"/>
                <w:b/>
                <w:bCs/>
                <w:i/>
                <w:iCs/>
                <w:spacing w:val="18"/>
                <w:lang w:val="pl-PL"/>
              </w:rPr>
            </w:pPr>
            <w:r w:rsidRPr="00572AED">
              <w:rPr>
                <w:rFonts w:asciiTheme="minorHAnsi" w:hAnsiTheme="minorHAnsi"/>
                <w:spacing w:val="2"/>
                <w:lang w:val="pl-PL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lang w:val="pl-PL"/>
              </w:rPr>
              <w:t>Biuro Doradczo-</w:t>
            </w:r>
            <w:r w:rsidRPr="00572AED">
              <w:rPr>
                <w:rFonts w:asciiTheme="minorHAnsi" w:hAnsiTheme="minorHAnsi"/>
                <w:b/>
                <w:bCs/>
                <w:lang w:val="pl-PL"/>
              </w:rPr>
              <w:t>księgowe</w:t>
            </w:r>
            <w:r w:rsidRPr="00572AED">
              <w:rPr>
                <w:rFonts w:asciiTheme="minorHAnsi" w:hAnsiTheme="minorHAnsi" w:cs="Calibri"/>
                <w:b/>
                <w:bCs/>
                <w:iCs/>
                <w:spacing w:val="18"/>
                <w:lang w:val="pl-PL"/>
              </w:rPr>
              <w:t xml:space="preserve"> J&amp;J Iga</w:t>
            </w:r>
            <w:r w:rsidR="008F1F40">
              <w:rPr>
                <w:rFonts w:asciiTheme="minorHAnsi" w:hAnsiTheme="minorHAnsi" w:cs="Calibri"/>
                <w:b/>
                <w:bCs/>
                <w:iCs/>
                <w:spacing w:val="18"/>
                <w:lang w:val="pl-PL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  <w:iCs/>
                <w:spacing w:val="18"/>
                <w:lang w:val="pl-PL"/>
              </w:rPr>
              <w:t>Próchniak-Czapla</w:t>
            </w:r>
            <w:r>
              <w:rPr>
                <w:rFonts w:asciiTheme="minorHAnsi" w:hAnsiTheme="minorHAnsi" w:cs="Calibri"/>
                <w:b/>
                <w:bCs/>
                <w:i/>
                <w:iCs/>
                <w:spacing w:val="18"/>
                <w:lang w:val="pl-PL"/>
              </w:rPr>
              <w:t xml:space="preserve"> </w:t>
            </w:r>
          </w:p>
          <w:p w:rsidR="00572AED" w:rsidRDefault="00572AED" w:rsidP="00DF21EF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rFonts w:asciiTheme="minorHAnsi" w:hAnsiTheme="minorHAnsi" w:cs="Calibri"/>
                <w:lang w:val="pl-PL"/>
              </w:rPr>
            </w:pPr>
            <w:r w:rsidRPr="00572AED">
              <w:rPr>
                <w:rFonts w:asciiTheme="minorHAnsi" w:hAnsiTheme="minorHAnsi" w:cs="Calibri"/>
                <w:lang w:val="pl-PL"/>
              </w:rPr>
              <w:t>ul.</w:t>
            </w:r>
            <w:r w:rsidRPr="00572AED">
              <w:rPr>
                <w:rFonts w:asciiTheme="minorHAnsi" w:hAnsiTheme="minorHAnsi" w:cs="Calibri"/>
                <w:spacing w:val="16"/>
                <w:lang w:val="pl-PL"/>
              </w:rPr>
              <w:t xml:space="preserve"> </w:t>
            </w:r>
            <w:r>
              <w:rPr>
                <w:rFonts w:asciiTheme="minorHAnsi" w:hAnsiTheme="minorHAnsi" w:cs="Calibri"/>
                <w:lang w:val="pl-PL"/>
              </w:rPr>
              <w:t>Fieldorfa Nila 18/15</w:t>
            </w:r>
          </w:p>
          <w:p w:rsidR="00572AED" w:rsidRDefault="00572AED" w:rsidP="00DF21EF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rFonts w:asciiTheme="minorHAnsi" w:hAnsiTheme="minorHAnsi"/>
                <w:spacing w:val="18"/>
                <w:lang w:val="pl-PL"/>
              </w:rPr>
            </w:pPr>
            <w:r w:rsidRPr="00572AED">
              <w:rPr>
                <w:rFonts w:asciiTheme="minorHAnsi" w:hAnsiTheme="minorHAnsi" w:cs="Calibri"/>
                <w:spacing w:val="17"/>
                <w:lang w:val="pl-PL"/>
              </w:rPr>
              <w:t xml:space="preserve"> </w:t>
            </w:r>
            <w:r>
              <w:rPr>
                <w:rFonts w:asciiTheme="minorHAnsi" w:hAnsiTheme="minorHAnsi" w:cs="Calibri"/>
                <w:lang w:val="pl-PL"/>
              </w:rPr>
              <w:t>24</w:t>
            </w:r>
            <w:r w:rsidRPr="00572AED">
              <w:rPr>
                <w:rFonts w:asciiTheme="minorHAnsi" w:hAnsiTheme="minorHAnsi" w:cs="Calibri"/>
                <w:lang w:val="pl-PL"/>
              </w:rPr>
              <w:t>-</w:t>
            </w:r>
            <w:r>
              <w:rPr>
                <w:rFonts w:asciiTheme="minorHAnsi" w:hAnsiTheme="minorHAnsi" w:cs="Calibri"/>
                <w:lang w:val="pl-PL"/>
              </w:rPr>
              <w:t>100</w:t>
            </w:r>
            <w:r w:rsidRPr="00572AED">
              <w:rPr>
                <w:rFonts w:asciiTheme="minorHAnsi" w:hAnsiTheme="minorHAnsi" w:cs="Calibri"/>
                <w:spacing w:val="17"/>
                <w:lang w:val="pl-PL"/>
              </w:rPr>
              <w:t xml:space="preserve"> </w:t>
            </w:r>
            <w:r>
              <w:rPr>
                <w:rFonts w:asciiTheme="minorHAnsi" w:hAnsiTheme="minorHAnsi" w:cs="Calibri"/>
                <w:lang w:val="pl-PL"/>
              </w:rPr>
              <w:t>Puławy</w:t>
            </w:r>
            <w:r w:rsidRPr="00572AED">
              <w:rPr>
                <w:rFonts w:asciiTheme="minorHAnsi" w:hAnsiTheme="minorHAnsi" w:cs="Calibri"/>
                <w:spacing w:val="17"/>
                <w:lang w:val="pl-PL"/>
              </w:rPr>
              <w:t xml:space="preserve"> </w:t>
            </w:r>
            <w:r w:rsidRPr="00572AED">
              <w:rPr>
                <w:rFonts w:asciiTheme="minorHAnsi" w:hAnsiTheme="minorHAnsi"/>
                <w:lang w:val="pl-PL"/>
              </w:rPr>
              <w:t>z</w:t>
            </w:r>
            <w:r w:rsidRPr="00572AED">
              <w:rPr>
                <w:rFonts w:asciiTheme="minorHAnsi" w:hAnsiTheme="minorHAnsi"/>
                <w:spacing w:val="17"/>
                <w:lang w:val="pl-PL"/>
              </w:rPr>
              <w:t xml:space="preserve"> </w:t>
            </w:r>
            <w:r w:rsidRPr="00572AED">
              <w:rPr>
                <w:rFonts w:asciiTheme="minorHAnsi" w:hAnsiTheme="minorHAnsi"/>
                <w:lang w:val="pl-PL"/>
              </w:rPr>
              <w:t>dopiskiem</w:t>
            </w:r>
            <w:r w:rsidRPr="00572AED">
              <w:rPr>
                <w:rFonts w:asciiTheme="minorHAnsi" w:hAnsiTheme="minorHAnsi"/>
                <w:spacing w:val="18"/>
                <w:lang w:val="pl-PL"/>
              </w:rPr>
              <w:t xml:space="preserve"> </w:t>
            </w:r>
          </w:p>
          <w:p w:rsidR="00DF21EF" w:rsidRDefault="00572AED" w:rsidP="00DF21EF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rFonts w:asciiTheme="minorHAnsi" w:hAnsiTheme="minorHAnsi"/>
                <w:lang w:val="pl-PL"/>
              </w:rPr>
            </w:pPr>
            <w:r>
              <w:rPr>
                <w:rFonts w:asciiTheme="minorHAnsi" w:hAnsiTheme="minorHAnsi"/>
                <w:b/>
                <w:bCs/>
                <w:spacing w:val="17"/>
                <w:lang w:val="pl-PL"/>
              </w:rPr>
              <w:t>O</w:t>
            </w:r>
            <w:r w:rsidRPr="00572AED">
              <w:rPr>
                <w:rFonts w:asciiTheme="minorHAnsi" w:hAnsiTheme="minorHAnsi"/>
                <w:b/>
                <w:bCs/>
                <w:lang w:val="pl-PL"/>
              </w:rPr>
              <w:t>ferta</w:t>
            </w:r>
            <w:r w:rsidRPr="00572AED">
              <w:rPr>
                <w:rFonts w:asciiTheme="minorHAnsi" w:hAnsiTheme="minorHAnsi"/>
                <w:b/>
                <w:bCs/>
                <w:spacing w:val="16"/>
                <w:lang w:val="pl-PL"/>
              </w:rPr>
              <w:t xml:space="preserve"> </w:t>
            </w:r>
            <w:r w:rsidRPr="00572AED">
              <w:rPr>
                <w:rFonts w:asciiTheme="minorHAnsi" w:hAnsiTheme="minorHAnsi"/>
                <w:b/>
                <w:bCs/>
                <w:lang w:val="pl-PL"/>
              </w:rPr>
              <w:t xml:space="preserve">na usługi </w:t>
            </w:r>
            <w:r w:rsidR="00DF21EF">
              <w:rPr>
                <w:rFonts w:asciiTheme="minorHAnsi" w:hAnsiTheme="minorHAnsi"/>
                <w:b/>
                <w:bCs/>
                <w:lang w:val="pl-PL"/>
              </w:rPr>
              <w:t>indywidualnego</w:t>
            </w:r>
            <w:r>
              <w:rPr>
                <w:rFonts w:asciiTheme="minorHAnsi" w:hAnsiTheme="minorHAnsi"/>
                <w:b/>
                <w:bCs/>
                <w:lang w:val="pl-PL"/>
              </w:rPr>
              <w:t xml:space="preserve"> dorad</w:t>
            </w:r>
            <w:r w:rsidR="00DF21EF">
              <w:rPr>
                <w:rFonts w:asciiTheme="minorHAnsi" w:hAnsiTheme="minorHAnsi"/>
                <w:b/>
                <w:bCs/>
                <w:lang w:val="pl-PL"/>
              </w:rPr>
              <w:t xml:space="preserve">ztwa biznesowego o charakterze specjalistycznym </w:t>
            </w:r>
            <w:r w:rsidRPr="00572AED">
              <w:rPr>
                <w:rFonts w:asciiTheme="minorHAnsi" w:hAnsiTheme="minorHAnsi"/>
                <w:b/>
                <w:bCs/>
                <w:lang w:val="pl-PL"/>
              </w:rPr>
              <w:t>„</w:t>
            </w:r>
            <w:r>
              <w:rPr>
                <w:rFonts w:asciiTheme="minorHAnsi" w:hAnsiTheme="minorHAnsi"/>
                <w:b/>
                <w:bCs/>
                <w:lang w:val="pl-PL"/>
              </w:rPr>
              <w:t>Własna firma – nowy start!</w:t>
            </w:r>
            <w:r w:rsidRPr="00572AED">
              <w:rPr>
                <w:rFonts w:asciiTheme="minorHAnsi" w:hAnsiTheme="minorHAnsi"/>
                <w:b/>
                <w:bCs/>
                <w:lang w:val="pl-PL"/>
              </w:rPr>
              <w:t>”</w:t>
            </w:r>
            <w:r w:rsidRPr="00572AED">
              <w:rPr>
                <w:rFonts w:asciiTheme="minorHAnsi" w:hAnsiTheme="minorHAnsi"/>
                <w:lang w:val="pl-PL"/>
              </w:rPr>
              <w:t>;</w:t>
            </w:r>
          </w:p>
          <w:p w:rsidR="00572AED" w:rsidRPr="00DF21EF" w:rsidRDefault="00572AED" w:rsidP="00DF21EF">
            <w:pPr>
              <w:pStyle w:val="Akapitzlist"/>
              <w:numPr>
                <w:ilvl w:val="0"/>
                <w:numId w:val="3"/>
              </w:numPr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 w:hanging="283"/>
              <w:jc w:val="both"/>
              <w:rPr>
                <w:rFonts w:asciiTheme="minorHAnsi" w:hAnsiTheme="minorHAnsi"/>
                <w:lang w:val="pl-PL"/>
              </w:rPr>
            </w:pPr>
            <w:r w:rsidRPr="00DF21EF">
              <w:rPr>
                <w:rFonts w:eastAsiaTheme="minorHAnsi"/>
                <w:lang w:val="pl-PL"/>
              </w:rPr>
              <w:t>Osobiście</w:t>
            </w:r>
            <w:r w:rsidRPr="00DF21EF">
              <w:rPr>
                <w:rFonts w:eastAsiaTheme="minorHAnsi"/>
                <w:spacing w:val="19"/>
                <w:lang w:val="pl-PL"/>
              </w:rPr>
              <w:t xml:space="preserve"> </w:t>
            </w:r>
            <w:r w:rsidRPr="00DF21EF">
              <w:rPr>
                <w:rFonts w:eastAsiaTheme="minorHAnsi"/>
                <w:lang w:val="pl-PL"/>
              </w:rPr>
              <w:t>w</w:t>
            </w:r>
            <w:r w:rsidRPr="00DF21EF">
              <w:rPr>
                <w:rFonts w:eastAsiaTheme="minorHAnsi"/>
                <w:spacing w:val="18"/>
                <w:lang w:val="pl-PL"/>
              </w:rPr>
              <w:t xml:space="preserve"> </w:t>
            </w:r>
            <w:r w:rsidRPr="00DF21EF">
              <w:rPr>
                <w:rFonts w:eastAsiaTheme="minorHAnsi"/>
                <w:lang w:val="pl-PL"/>
              </w:rPr>
              <w:t>siedzibie</w:t>
            </w:r>
            <w:r w:rsidRPr="00DF21EF">
              <w:rPr>
                <w:rFonts w:eastAsiaTheme="minorHAnsi"/>
                <w:spacing w:val="19"/>
                <w:lang w:val="pl-PL"/>
              </w:rPr>
              <w:t xml:space="preserve"> </w:t>
            </w:r>
            <w:r w:rsidRPr="00DF21EF">
              <w:rPr>
                <w:rFonts w:eastAsiaTheme="minorHAnsi"/>
                <w:lang w:val="pl-PL"/>
              </w:rPr>
              <w:t>zamawiającego,</w:t>
            </w:r>
            <w:r w:rsidRPr="00DF21EF">
              <w:rPr>
                <w:rFonts w:eastAsiaTheme="minorHAnsi"/>
                <w:spacing w:val="19"/>
                <w:lang w:val="pl-PL"/>
              </w:rPr>
              <w:t xml:space="preserve"> </w:t>
            </w:r>
            <w:r w:rsidRPr="00DF21EF">
              <w:rPr>
                <w:rFonts w:eastAsiaTheme="minorHAnsi"/>
                <w:lang w:val="pl-PL"/>
              </w:rPr>
              <w:t>(adres</w:t>
            </w:r>
            <w:r w:rsidRPr="00DF21EF">
              <w:rPr>
                <w:rFonts w:eastAsiaTheme="minorHAnsi"/>
                <w:spacing w:val="18"/>
                <w:lang w:val="pl-PL"/>
              </w:rPr>
              <w:t xml:space="preserve"> </w:t>
            </w:r>
            <w:r w:rsidRPr="00DF21EF">
              <w:rPr>
                <w:rFonts w:eastAsiaTheme="minorHAnsi"/>
                <w:lang w:val="pl-PL"/>
              </w:rPr>
              <w:t>jw.)</w:t>
            </w:r>
            <w:r w:rsidRPr="00DF21EF">
              <w:rPr>
                <w:rFonts w:eastAsiaTheme="minorHAnsi"/>
                <w:spacing w:val="23"/>
                <w:lang w:val="pl-PL"/>
              </w:rPr>
              <w:t xml:space="preserve"> </w:t>
            </w:r>
            <w:r w:rsidRPr="00DF21EF">
              <w:rPr>
                <w:rFonts w:eastAsiaTheme="minorHAnsi"/>
                <w:lang w:val="pl-PL"/>
              </w:rPr>
              <w:t>w</w:t>
            </w:r>
            <w:r w:rsidRPr="00DF21EF">
              <w:rPr>
                <w:rFonts w:eastAsiaTheme="minorHAnsi"/>
                <w:spacing w:val="18"/>
                <w:lang w:val="pl-PL"/>
              </w:rPr>
              <w:t xml:space="preserve"> </w:t>
            </w:r>
            <w:r w:rsidRPr="00DF21EF">
              <w:rPr>
                <w:rFonts w:eastAsiaTheme="minorHAnsi"/>
                <w:lang w:val="pl-PL"/>
              </w:rPr>
              <w:t>zamkniętej</w:t>
            </w:r>
            <w:r w:rsidRPr="00DF21EF">
              <w:rPr>
                <w:rFonts w:eastAsiaTheme="minorHAnsi"/>
                <w:spacing w:val="19"/>
                <w:lang w:val="pl-PL"/>
              </w:rPr>
              <w:t xml:space="preserve"> </w:t>
            </w:r>
            <w:r w:rsidRPr="00DF21EF">
              <w:rPr>
                <w:rFonts w:eastAsiaTheme="minorHAnsi"/>
                <w:lang w:val="pl-PL"/>
              </w:rPr>
              <w:t>kopercie</w:t>
            </w:r>
            <w:r w:rsidRPr="00DF21EF">
              <w:rPr>
                <w:rFonts w:eastAsiaTheme="minorHAnsi"/>
                <w:spacing w:val="19"/>
                <w:lang w:val="pl-PL"/>
              </w:rPr>
              <w:t xml:space="preserve"> </w:t>
            </w:r>
            <w:r w:rsidRPr="00DF21EF">
              <w:rPr>
                <w:rFonts w:eastAsiaTheme="minorHAnsi"/>
                <w:lang w:val="pl-PL"/>
              </w:rPr>
              <w:t>z</w:t>
            </w:r>
            <w:r w:rsidRPr="00DF21EF">
              <w:rPr>
                <w:rFonts w:eastAsiaTheme="minorHAnsi"/>
                <w:spacing w:val="19"/>
                <w:lang w:val="pl-PL"/>
              </w:rPr>
              <w:t xml:space="preserve"> </w:t>
            </w:r>
            <w:r w:rsidRPr="00DF21EF">
              <w:rPr>
                <w:rFonts w:eastAsiaTheme="minorHAnsi"/>
                <w:lang w:val="pl-PL"/>
              </w:rPr>
              <w:t>opisem</w:t>
            </w:r>
            <w:r w:rsidRPr="00DF21EF">
              <w:rPr>
                <w:rFonts w:eastAsiaTheme="minorHAnsi"/>
                <w:spacing w:val="22"/>
                <w:lang w:val="pl-PL"/>
              </w:rPr>
              <w:t xml:space="preserve"> </w:t>
            </w:r>
            <w:r w:rsidR="00DF21EF" w:rsidRPr="00DF21EF">
              <w:rPr>
                <w:rFonts w:asciiTheme="minorHAnsi" w:hAnsiTheme="minorHAnsi"/>
                <w:b/>
                <w:bCs/>
                <w:spacing w:val="17"/>
                <w:lang w:val="pl-PL"/>
              </w:rPr>
              <w:t>O</w:t>
            </w:r>
            <w:r w:rsidR="00DF21EF" w:rsidRPr="00DF21EF">
              <w:rPr>
                <w:rFonts w:asciiTheme="minorHAnsi" w:hAnsiTheme="minorHAnsi"/>
                <w:b/>
                <w:bCs/>
                <w:lang w:val="pl-PL"/>
              </w:rPr>
              <w:t>ferta</w:t>
            </w:r>
            <w:r w:rsidR="00DF21EF" w:rsidRPr="00DF21EF">
              <w:rPr>
                <w:rFonts w:asciiTheme="minorHAnsi" w:hAnsiTheme="minorHAnsi"/>
                <w:b/>
                <w:bCs/>
                <w:spacing w:val="16"/>
                <w:lang w:val="pl-PL"/>
              </w:rPr>
              <w:t xml:space="preserve"> </w:t>
            </w:r>
            <w:r w:rsidR="00DF21EF" w:rsidRPr="00DF21EF">
              <w:rPr>
                <w:rFonts w:asciiTheme="minorHAnsi" w:hAnsiTheme="minorHAnsi"/>
                <w:b/>
                <w:bCs/>
                <w:lang w:val="pl-PL"/>
              </w:rPr>
              <w:t xml:space="preserve">na usługi indywidualnego doradztwa biznesowego </w:t>
            </w:r>
            <w:r w:rsidR="00DF21EF">
              <w:rPr>
                <w:rFonts w:asciiTheme="minorHAnsi" w:hAnsiTheme="minorHAnsi"/>
                <w:b/>
                <w:bCs/>
                <w:lang w:val="pl-PL"/>
              </w:rPr>
              <w:br/>
            </w:r>
            <w:r w:rsidR="00DF21EF" w:rsidRPr="00DF21EF">
              <w:rPr>
                <w:rFonts w:asciiTheme="minorHAnsi" w:hAnsiTheme="minorHAnsi"/>
                <w:b/>
                <w:bCs/>
                <w:lang w:val="pl-PL"/>
              </w:rPr>
              <w:t>o charakterze specjalistycznym „Własna firma – nowy start!”</w:t>
            </w:r>
            <w:r w:rsidR="00DF21EF" w:rsidRPr="00DF21EF">
              <w:rPr>
                <w:rFonts w:asciiTheme="minorHAnsi" w:hAnsiTheme="minorHAnsi"/>
                <w:lang w:val="pl-PL"/>
              </w:rPr>
              <w:t>;</w:t>
            </w:r>
          </w:p>
          <w:p w:rsidR="00C6326D" w:rsidRDefault="00C6326D" w:rsidP="00DF21EF">
            <w:pPr>
              <w:spacing w:line="276" w:lineRule="auto"/>
              <w:ind w:left="142"/>
              <w:jc w:val="both"/>
              <w:rPr>
                <w:lang w:val="pl-PL"/>
              </w:rPr>
            </w:pPr>
          </w:p>
          <w:p w:rsidR="00713E42" w:rsidRDefault="0097010D" w:rsidP="00DF21EF">
            <w:pPr>
              <w:spacing w:line="276" w:lineRule="auto"/>
              <w:ind w:left="142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Biuro czynne w godzinach </w:t>
            </w:r>
            <w:r w:rsidR="00F4125D">
              <w:rPr>
                <w:lang w:val="pl-PL"/>
              </w:rPr>
              <w:t>8.00- 16.00.</w:t>
            </w:r>
          </w:p>
          <w:p w:rsidR="00F4125D" w:rsidRDefault="00F4125D" w:rsidP="00DF21EF">
            <w:pPr>
              <w:spacing w:line="276" w:lineRule="auto"/>
              <w:ind w:left="142"/>
              <w:jc w:val="both"/>
              <w:rPr>
                <w:lang w:val="pl-PL"/>
              </w:rPr>
            </w:pPr>
            <w:r>
              <w:rPr>
                <w:lang w:val="pl-PL"/>
              </w:rPr>
              <w:t>Za termin przyjęcia oferty w wersji papierowej uznaje się wpływ oferty do siedziby Zamawiającego</w:t>
            </w:r>
            <w:r w:rsidR="00AE2E99">
              <w:rPr>
                <w:lang w:val="pl-PL"/>
              </w:rPr>
              <w:t>.</w:t>
            </w:r>
          </w:p>
          <w:p w:rsidR="00E136F4" w:rsidRDefault="00E136F4" w:rsidP="00DF21EF">
            <w:pPr>
              <w:spacing w:line="276" w:lineRule="auto"/>
              <w:ind w:left="142"/>
              <w:jc w:val="both"/>
              <w:rPr>
                <w:b/>
                <w:lang w:val="pl-PL"/>
              </w:rPr>
            </w:pPr>
            <w:r>
              <w:rPr>
                <w:lang w:val="pl-PL"/>
              </w:rPr>
              <w:t xml:space="preserve">Otwarcie kopert nastąpi  </w:t>
            </w:r>
            <w:r w:rsidR="00DF21EF">
              <w:rPr>
                <w:b/>
                <w:lang w:val="pl-PL"/>
              </w:rPr>
              <w:t>2</w:t>
            </w:r>
            <w:r w:rsidR="00AF6B27">
              <w:rPr>
                <w:b/>
                <w:lang w:val="pl-PL"/>
              </w:rPr>
              <w:t>8</w:t>
            </w:r>
            <w:r w:rsidRPr="00E136F4">
              <w:rPr>
                <w:b/>
                <w:lang w:val="pl-PL"/>
              </w:rPr>
              <w:t>.</w:t>
            </w:r>
            <w:r w:rsidR="00DF21EF">
              <w:rPr>
                <w:b/>
                <w:lang w:val="pl-PL"/>
              </w:rPr>
              <w:t>02</w:t>
            </w:r>
            <w:r w:rsidRPr="00E136F4">
              <w:rPr>
                <w:b/>
                <w:lang w:val="pl-PL"/>
              </w:rPr>
              <w:t>.20</w:t>
            </w:r>
            <w:r w:rsidR="00DF21EF">
              <w:rPr>
                <w:b/>
                <w:lang w:val="pl-PL"/>
              </w:rPr>
              <w:t>20</w:t>
            </w:r>
            <w:r w:rsidRPr="00E136F4">
              <w:rPr>
                <w:b/>
                <w:lang w:val="pl-PL"/>
              </w:rPr>
              <w:t xml:space="preserve"> r</w:t>
            </w:r>
            <w:r>
              <w:rPr>
                <w:b/>
                <w:lang w:val="pl-PL"/>
              </w:rPr>
              <w:t>.</w:t>
            </w:r>
            <w:r w:rsidR="006026F7">
              <w:rPr>
                <w:b/>
                <w:lang w:val="pl-PL"/>
              </w:rPr>
              <w:t xml:space="preserve"> o godzinie 14</w:t>
            </w:r>
            <w:r w:rsidR="00D24F35">
              <w:rPr>
                <w:b/>
                <w:lang w:val="pl-PL"/>
              </w:rPr>
              <w:t>.00</w:t>
            </w:r>
          </w:p>
          <w:p w:rsidR="00DF21EF" w:rsidRPr="001108FA" w:rsidRDefault="00DF21EF" w:rsidP="00DF21EF">
            <w:pPr>
              <w:spacing w:line="276" w:lineRule="auto"/>
              <w:ind w:left="142"/>
              <w:jc w:val="both"/>
              <w:rPr>
                <w:lang w:val="pl-PL"/>
              </w:rPr>
            </w:pPr>
          </w:p>
        </w:tc>
      </w:tr>
    </w:tbl>
    <w:p w:rsidR="00B66A1B" w:rsidRDefault="00B66A1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B66A1B" w:rsidRDefault="00B66A1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B66A1B" w:rsidRPr="00750E92" w:rsidRDefault="00B66A1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</w:rPr>
      </w:pPr>
      <w:r>
        <w:rPr>
          <w:rFonts w:eastAsia="Arial" w:cs="Arial"/>
          <w:b/>
        </w:rPr>
        <w:t>12. ZAŁĄCZNIKI</w:t>
      </w: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B66A1B" w:rsidRPr="00750E92" w:rsidTr="00CB3945">
        <w:trPr>
          <w:trHeight w:val="347"/>
        </w:trPr>
        <w:tc>
          <w:tcPr>
            <w:tcW w:w="1990" w:type="dxa"/>
          </w:tcPr>
          <w:p w:rsidR="00B66A1B" w:rsidRPr="00750E92" w:rsidRDefault="00B66A1B" w:rsidP="00CB3945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750E92">
              <w:rPr>
                <w:rFonts w:asciiTheme="minorHAnsi" w:hAnsiTheme="minorHAnsi"/>
                <w:sz w:val="22"/>
                <w:szCs w:val="22"/>
              </w:rPr>
              <w:t>12.1.</w:t>
            </w:r>
          </w:p>
          <w:p w:rsidR="00B66A1B" w:rsidRPr="00750E92" w:rsidRDefault="00B66A1B" w:rsidP="00CB3945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B66A1B" w:rsidRPr="000E381D" w:rsidRDefault="00B56750" w:rsidP="00DF21EF">
            <w:pPr>
              <w:pStyle w:val="Akapitzlist"/>
              <w:numPr>
                <w:ilvl w:val="0"/>
                <w:numId w:val="4"/>
              </w:numPr>
              <w:spacing w:line="276" w:lineRule="auto"/>
              <w:ind w:right="142"/>
              <w:jc w:val="both"/>
              <w:rPr>
                <w:rFonts w:eastAsiaTheme="minorHAnsi"/>
                <w:b/>
                <w:lang w:val="pl-PL"/>
              </w:rPr>
            </w:pPr>
            <w:r w:rsidRPr="00750E92">
              <w:rPr>
                <w:rFonts w:eastAsiaTheme="minorHAnsi"/>
                <w:lang w:val="pl-PL"/>
              </w:rPr>
              <w:t>Formularz ofertowy wraz z oświad</w:t>
            </w:r>
            <w:r w:rsidR="005C0553" w:rsidRPr="00750E92">
              <w:rPr>
                <w:rFonts w:eastAsiaTheme="minorHAnsi"/>
                <w:lang w:val="pl-PL"/>
              </w:rPr>
              <w:t xml:space="preserve">czeniami – </w:t>
            </w:r>
            <w:r w:rsidR="005C0553" w:rsidRPr="000E381D">
              <w:rPr>
                <w:rFonts w:eastAsiaTheme="minorHAnsi"/>
                <w:b/>
                <w:lang w:val="pl-PL"/>
              </w:rPr>
              <w:t>Załącznik nr 1</w:t>
            </w:r>
          </w:p>
          <w:p w:rsidR="00750E92" w:rsidRPr="000E381D" w:rsidRDefault="00750E92" w:rsidP="00DF21EF">
            <w:pPr>
              <w:pStyle w:val="Akapitzlist"/>
              <w:numPr>
                <w:ilvl w:val="0"/>
                <w:numId w:val="4"/>
              </w:numPr>
              <w:spacing w:line="276" w:lineRule="auto"/>
              <w:ind w:right="142"/>
              <w:jc w:val="both"/>
              <w:rPr>
                <w:rFonts w:eastAsiaTheme="minorHAnsi"/>
                <w:b/>
                <w:lang w:val="pl-PL"/>
              </w:rPr>
            </w:pPr>
            <w:r w:rsidRPr="00750E92">
              <w:rPr>
                <w:rFonts w:eastAsiaTheme="minorHAnsi"/>
                <w:lang w:val="pl-PL"/>
              </w:rPr>
              <w:t>Doświadczenie zawodowe –</w:t>
            </w:r>
            <w:r w:rsidR="00C6326D">
              <w:rPr>
                <w:rFonts w:eastAsiaTheme="minorHAnsi"/>
                <w:lang w:val="pl-PL"/>
              </w:rPr>
              <w:t xml:space="preserve"> </w:t>
            </w:r>
            <w:r w:rsidRPr="000E381D">
              <w:rPr>
                <w:rFonts w:eastAsiaTheme="minorHAnsi"/>
                <w:b/>
                <w:lang w:val="pl-PL"/>
              </w:rPr>
              <w:t>Załącznik nr 2</w:t>
            </w:r>
          </w:p>
          <w:p w:rsidR="00750E92" w:rsidRPr="000E381D" w:rsidRDefault="00750E92" w:rsidP="00DF21EF">
            <w:pPr>
              <w:pStyle w:val="Akapitzlist"/>
              <w:numPr>
                <w:ilvl w:val="0"/>
                <w:numId w:val="4"/>
              </w:numPr>
              <w:spacing w:line="276" w:lineRule="auto"/>
              <w:ind w:right="142"/>
              <w:jc w:val="both"/>
              <w:rPr>
                <w:rFonts w:eastAsiaTheme="minorHAnsi"/>
                <w:b/>
                <w:lang w:val="pl-PL"/>
              </w:rPr>
            </w:pPr>
            <w:r w:rsidRPr="00750E92">
              <w:rPr>
                <w:rFonts w:eastAsiaTheme="minorHAnsi"/>
                <w:lang w:val="pl-PL"/>
              </w:rPr>
              <w:t>Życiorys zawodowy –</w:t>
            </w:r>
            <w:r w:rsidRPr="000E381D">
              <w:rPr>
                <w:rFonts w:eastAsiaTheme="minorHAnsi"/>
                <w:b/>
                <w:lang w:val="pl-PL"/>
              </w:rPr>
              <w:t>Załącznik nr 3</w:t>
            </w:r>
          </w:p>
          <w:p w:rsidR="005C0553" w:rsidRPr="000E381D" w:rsidRDefault="005C0553" w:rsidP="00DF21EF">
            <w:pPr>
              <w:pStyle w:val="Akapitzlist"/>
              <w:numPr>
                <w:ilvl w:val="0"/>
                <w:numId w:val="4"/>
              </w:numPr>
              <w:spacing w:line="276" w:lineRule="auto"/>
              <w:ind w:right="142"/>
              <w:jc w:val="both"/>
              <w:rPr>
                <w:rFonts w:eastAsiaTheme="minorHAnsi"/>
                <w:b/>
                <w:lang w:val="pl-PL"/>
              </w:rPr>
            </w:pPr>
            <w:r w:rsidRPr="00750E92">
              <w:rPr>
                <w:rFonts w:eastAsiaTheme="minorHAnsi"/>
                <w:lang w:val="pl-PL"/>
              </w:rPr>
              <w:t xml:space="preserve">Klauzula informacyjna w sprawie ochrony danych osobowych- </w:t>
            </w:r>
            <w:r w:rsidRPr="000E381D">
              <w:rPr>
                <w:rFonts w:eastAsiaTheme="minorHAnsi"/>
                <w:b/>
                <w:lang w:val="pl-PL"/>
              </w:rPr>
              <w:t xml:space="preserve">Załącznik nr </w:t>
            </w:r>
            <w:r w:rsidR="00750E92" w:rsidRPr="000E381D">
              <w:rPr>
                <w:rFonts w:eastAsiaTheme="minorHAnsi"/>
                <w:b/>
                <w:lang w:val="pl-PL"/>
              </w:rPr>
              <w:t>4</w:t>
            </w:r>
          </w:p>
          <w:p w:rsidR="00750E92" w:rsidRDefault="00750E92" w:rsidP="00DF21EF">
            <w:pPr>
              <w:pStyle w:val="Akapitzlist"/>
              <w:numPr>
                <w:ilvl w:val="0"/>
                <w:numId w:val="4"/>
              </w:numPr>
              <w:spacing w:line="276" w:lineRule="auto"/>
              <w:ind w:right="142"/>
              <w:jc w:val="both"/>
              <w:rPr>
                <w:rFonts w:eastAsiaTheme="minorHAnsi"/>
                <w:lang w:val="pl-PL"/>
              </w:rPr>
            </w:pPr>
            <w:r w:rsidRPr="00750E92">
              <w:rPr>
                <w:rFonts w:eastAsiaTheme="minorHAnsi"/>
                <w:lang w:val="pl-PL"/>
              </w:rPr>
              <w:t>Dokumenty poświadczające posiadane wykształcenie (n</w:t>
            </w:r>
            <w:r w:rsidR="00C6326D">
              <w:rPr>
                <w:rFonts w:eastAsiaTheme="minorHAnsi"/>
                <w:lang w:val="pl-PL"/>
              </w:rPr>
              <w:t xml:space="preserve">p. kopia dyplomu itp.) oraz </w:t>
            </w:r>
            <w:r w:rsidRPr="00750E92">
              <w:rPr>
                <w:rFonts w:eastAsiaTheme="minorHAnsi"/>
                <w:lang w:val="pl-PL"/>
              </w:rPr>
              <w:t xml:space="preserve"> doświadczenie (referencje lub umowy). </w:t>
            </w:r>
          </w:p>
          <w:p w:rsidR="00750E92" w:rsidRDefault="00750E92" w:rsidP="00DF21EF">
            <w:pPr>
              <w:pStyle w:val="Akapitzlist"/>
              <w:numPr>
                <w:ilvl w:val="0"/>
                <w:numId w:val="4"/>
              </w:numPr>
              <w:spacing w:line="276" w:lineRule="auto"/>
              <w:ind w:right="142"/>
              <w:jc w:val="both"/>
              <w:rPr>
                <w:rFonts w:eastAsiaTheme="minorHAnsi"/>
                <w:lang w:val="pl-PL"/>
              </w:rPr>
            </w:pPr>
            <w:r w:rsidRPr="00750E92">
              <w:rPr>
                <w:rFonts w:eastAsiaTheme="minorHAnsi"/>
                <w:lang w:val="pl-PL"/>
              </w:rPr>
              <w:t xml:space="preserve"> Potwierdzenie wpłaty wadium</w:t>
            </w:r>
          </w:p>
          <w:p w:rsidR="00750E92" w:rsidRPr="00750E92" w:rsidRDefault="00750E92" w:rsidP="00DF21EF">
            <w:pPr>
              <w:pStyle w:val="Akapitzlist"/>
              <w:numPr>
                <w:ilvl w:val="0"/>
                <w:numId w:val="4"/>
              </w:numPr>
              <w:spacing w:line="276" w:lineRule="auto"/>
              <w:ind w:right="142"/>
              <w:jc w:val="both"/>
              <w:rPr>
                <w:rFonts w:eastAsiaTheme="minorHAnsi"/>
                <w:lang w:val="pl-PL"/>
              </w:rPr>
            </w:pPr>
            <w:r w:rsidRPr="00750E92">
              <w:rPr>
                <w:rFonts w:eastAsiaTheme="minorHAnsi"/>
                <w:lang w:val="pl-PL"/>
              </w:rPr>
              <w:t>Wydruk parafowanego (na każdej stronie) niniejszego zapytania ofertowego.</w:t>
            </w:r>
          </w:p>
          <w:p w:rsidR="00750E92" w:rsidRPr="00750E92" w:rsidRDefault="00750E92" w:rsidP="00DF21EF">
            <w:pPr>
              <w:spacing w:line="276" w:lineRule="auto"/>
              <w:ind w:right="142"/>
              <w:jc w:val="both"/>
              <w:rPr>
                <w:lang w:val="pl-PL"/>
              </w:rPr>
            </w:pPr>
          </w:p>
          <w:p w:rsidR="00750E92" w:rsidRPr="00750E92" w:rsidRDefault="00750E92" w:rsidP="00750E92">
            <w:pPr>
              <w:jc w:val="both"/>
              <w:rPr>
                <w:lang w:val="pl-PL"/>
              </w:rPr>
            </w:pPr>
          </w:p>
        </w:tc>
      </w:tr>
    </w:tbl>
    <w:p w:rsidR="00B66A1B" w:rsidRDefault="00B66A1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750E92" w:rsidRDefault="00750E9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0E381D" w:rsidRDefault="000E381D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750E92" w:rsidRDefault="00750E9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750E92" w:rsidRPr="00011117" w:rsidRDefault="00750E92" w:rsidP="00EB116B">
      <w:pPr>
        <w:tabs>
          <w:tab w:val="left" w:pos="567"/>
        </w:tabs>
        <w:spacing w:after="0" w:line="0" w:lineRule="atLeast"/>
        <w:jc w:val="right"/>
        <w:rPr>
          <w:rFonts w:ascii="Calibri" w:hAnsi="Calibri"/>
        </w:rPr>
      </w:pPr>
    </w:p>
    <w:p w:rsidR="00750E92" w:rsidRPr="00AD6992" w:rsidRDefault="00A07E11" w:rsidP="00EB116B">
      <w:pPr>
        <w:autoSpaceDE w:val="0"/>
        <w:autoSpaceDN w:val="0"/>
        <w:adjustRightInd w:val="0"/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Puławy, dnia </w:t>
      </w:r>
      <w:r w:rsidR="000E381D">
        <w:rPr>
          <w:rFonts w:ascii="Calibri" w:hAnsi="Calibri"/>
        </w:rPr>
        <w:t>19</w:t>
      </w:r>
      <w:r>
        <w:rPr>
          <w:rFonts w:ascii="Calibri" w:hAnsi="Calibri"/>
        </w:rPr>
        <w:t>.</w:t>
      </w:r>
      <w:r w:rsidR="000E381D">
        <w:rPr>
          <w:rFonts w:ascii="Calibri" w:hAnsi="Calibri"/>
        </w:rPr>
        <w:t>02</w:t>
      </w:r>
      <w:r>
        <w:rPr>
          <w:rFonts w:ascii="Calibri" w:hAnsi="Calibri"/>
        </w:rPr>
        <w:t>.20</w:t>
      </w:r>
      <w:r w:rsidR="000E381D">
        <w:rPr>
          <w:rFonts w:ascii="Calibri" w:hAnsi="Calibri"/>
        </w:rPr>
        <w:t xml:space="preserve">20 </w:t>
      </w:r>
      <w:r>
        <w:rPr>
          <w:rFonts w:ascii="Calibri" w:hAnsi="Calibri"/>
        </w:rPr>
        <w:t>r.</w:t>
      </w:r>
      <w:r w:rsidR="00750E92">
        <w:rPr>
          <w:rFonts w:ascii="Calibri" w:hAnsi="Calibri"/>
        </w:rPr>
        <w:t xml:space="preserve">                           </w:t>
      </w:r>
      <w:r w:rsidR="00EB116B">
        <w:rPr>
          <w:rFonts w:ascii="Calibri" w:hAnsi="Calibri"/>
        </w:rPr>
        <w:t xml:space="preserve">                                             </w:t>
      </w:r>
    </w:p>
    <w:p w:rsidR="00750E92" w:rsidRPr="000E381D" w:rsidRDefault="00750E92" w:rsidP="000E381D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i/>
          <w:iCs/>
          <w:sz w:val="20"/>
          <w:szCs w:val="20"/>
        </w:rPr>
      </w:pPr>
      <w:r w:rsidRPr="00854722">
        <w:rPr>
          <w:i/>
          <w:sz w:val="20"/>
          <w:szCs w:val="20"/>
        </w:rPr>
        <w:t xml:space="preserve"> </w:t>
      </w:r>
      <w:r w:rsidR="00EB116B">
        <w:rPr>
          <w:i/>
          <w:sz w:val="20"/>
          <w:szCs w:val="20"/>
        </w:rPr>
        <w:t>(</w:t>
      </w:r>
      <w:r>
        <w:rPr>
          <w:i/>
          <w:sz w:val="20"/>
          <w:szCs w:val="20"/>
        </w:rPr>
        <w:t>Miejscowość i data</w:t>
      </w:r>
      <w:r w:rsidRPr="00854722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</w:t>
      </w:r>
      <w:r w:rsidR="00EB116B">
        <w:rPr>
          <w:i/>
          <w:sz w:val="20"/>
          <w:szCs w:val="20"/>
        </w:rPr>
        <w:t>)</w:t>
      </w:r>
      <w:r>
        <w:rPr>
          <w:i/>
          <w:sz w:val="20"/>
          <w:szCs w:val="20"/>
        </w:rPr>
        <w:t xml:space="preserve">           </w:t>
      </w:r>
      <w:r w:rsidRPr="00854722">
        <w:rPr>
          <w:i/>
          <w:sz w:val="20"/>
          <w:szCs w:val="20"/>
        </w:rPr>
        <w:t xml:space="preserve">     </w:t>
      </w:r>
      <w:r>
        <w:rPr>
          <w:i/>
          <w:sz w:val="20"/>
          <w:szCs w:val="20"/>
        </w:rPr>
        <w:t xml:space="preserve">    </w:t>
      </w:r>
      <w:r w:rsidRPr="00854722">
        <w:rPr>
          <w:i/>
          <w:sz w:val="20"/>
          <w:szCs w:val="20"/>
        </w:rPr>
        <w:t xml:space="preserve">         </w:t>
      </w:r>
      <w:r>
        <w:rPr>
          <w:i/>
          <w:sz w:val="20"/>
          <w:szCs w:val="20"/>
        </w:rPr>
        <w:t xml:space="preserve">                                      </w:t>
      </w:r>
      <w:r w:rsidRPr="00854722">
        <w:rPr>
          <w:i/>
          <w:sz w:val="20"/>
          <w:szCs w:val="20"/>
        </w:rPr>
        <w:t xml:space="preserve">        </w:t>
      </w:r>
      <w:r w:rsidRPr="00854722">
        <w:tab/>
      </w:r>
      <w:r>
        <w:t xml:space="preserve">                        </w:t>
      </w:r>
      <w:r>
        <w:rPr>
          <w:rFonts w:ascii="Calibri" w:eastAsia="Times New Roman" w:hAnsi="Calibri" w:cs="Calibri"/>
          <w:i/>
          <w:iCs/>
          <w:sz w:val="20"/>
          <w:szCs w:val="20"/>
        </w:rPr>
        <w:t>Podpis Wykonawcy</w:t>
      </w:r>
    </w:p>
    <w:sectPr w:rsidR="00750E92" w:rsidRPr="000E381D" w:rsidSect="00DB059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525" w:rsidRDefault="00823525" w:rsidP="005E4A6B">
      <w:pPr>
        <w:spacing w:after="0" w:line="240" w:lineRule="auto"/>
      </w:pPr>
      <w:r>
        <w:separator/>
      </w:r>
    </w:p>
  </w:endnote>
  <w:endnote w:type="continuationSeparator" w:id="0">
    <w:p w:rsidR="00823525" w:rsidRDefault="00823525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F77C33" w:rsidRDefault="00F77C33">
            <w:pPr>
              <w:pStyle w:val="Stopka"/>
              <w:jc w:val="center"/>
            </w:pPr>
          </w:p>
          <w:p w:rsidR="00F77C33" w:rsidRDefault="00F77C33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F77C33" w:rsidRDefault="00F77C33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F77C33" w:rsidRDefault="00F77C33">
            <w:pPr>
              <w:pStyle w:val="Stopka"/>
              <w:jc w:val="center"/>
            </w:pPr>
          </w:p>
          <w:p w:rsidR="00F77C33" w:rsidRDefault="00F77C33">
            <w:pPr>
              <w:pStyle w:val="Stopka"/>
              <w:jc w:val="center"/>
            </w:pPr>
            <w:r>
              <w:t xml:space="preserve">Strona </w:t>
            </w:r>
            <w:r w:rsidR="002978A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2978A7">
              <w:rPr>
                <w:b/>
                <w:sz w:val="24"/>
                <w:szCs w:val="24"/>
              </w:rPr>
              <w:fldChar w:fldCharType="separate"/>
            </w:r>
            <w:r w:rsidR="00D83871">
              <w:rPr>
                <w:b/>
                <w:noProof/>
              </w:rPr>
              <w:t>1</w:t>
            </w:r>
            <w:r w:rsidR="002978A7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2978A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2978A7">
              <w:rPr>
                <w:b/>
                <w:sz w:val="24"/>
                <w:szCs w:val="24"/>
              </w:rPr>
              <w:fldChar w:fldCharType="separate"/>
            </w:r>
            <w:r w:rsidR="00D83871">
              <w:rPr>
                <w:b/>
                <w:noProof/>
              </w:rPr>
              <w:t>16</w:t>
            </w:r>
            <w:r w:rsidR="002978A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77C33" w:rsidRDefault="00F77C3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525" w:rsidRDefault="00823525" w:rsidP="005E4A6B">
      <w:pPr>
        <w:spacing w:after="0" w:line="240" w:lineRule="auto"/>
      </w:pPr>
      <w:r>
        <w:separator/>
      </w:r>
    </w:p>
  </w:footnote>
  <w:footnote w:type="continuationSeparator" w:id="0">
    <w:p w:rsidR="00823525" w:rsidRDefault="00823525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C33" w:rsidRDefault="00F77C33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77C33" w:rsidRDefault="00F77C3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D4BA6"/>
    <w:multiLevelType w:val="hybridMultilevel"/>
    <w:tmpl w:val="2550B780"/>
    <w:lvl w:ilvl="0" w:tplc="5A96AFE8">
      <w:start w:val="1"/>
      <w:numFmt w:val="decimal"/>
      <w:lvlText w:val="%1."/>
      <w:lvlJc w:val="left"/>
      <w:pPr>
        <w:ind w:left="1436" w:hanging="348"/>
      </w:pPr>
      <w:rPr>
        <w:rFonts w:asciiTheme="minorHAnsi" w:eastAsia="Times New Roman" w:hAnsiTheme="minorHAnsi" w:cstheme="minorHAnsi" w:hint="default"/>
        <w:spacing w:val="-13"/>
        <w:w w:val="100"/>
        <w:sz w:val="22"/>
        <w:szCs w:val="22"/>
        <w:lang w:val="pl-PL" w:eastAsia="pl-PL" w:bidi="pl-PL"/>
      </w:rPr>
    </w:lvl>
    <w:lvl w:ilvl="1" w:tplc="7606603C">
      <w:start w:val="1"/>
      <w:numFmt w:val="decimal"/>
      <w:lvlText w:val="%2)"/>
      <w:lvlJc w:val="left"/>
      <w:pPr>
        <w:ind w:left="1863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pl-PL" w:eastAsia="pl-PL" w:bidi="pl-PL"/>
      </w:rPr>
    </w:lvl>
    <w:lvl w:ilvl="2" w:tplc="5D760B7E">
      <w:numFmt w:val="bullet"/>
      <w:lvlText w:val="•"/>
      <w:lvlJc w:val="left"/>
      <w:pPr>
        <w:ind w:left="2840" w:hanging="360"/>
      </w:pPr>
      <w:rPr>
        <w:rFonts w:hint="default"/>
        <w:lang w:val="pl-PL" w:eastAsia="pl-PL" w:bidi="pl-PL"/>
      </w:rPr>
    </w:lvl>
    <w:lvl w:ilvl="3" w:tplc="49AA748E">
      <w:numFmt w:val="bullet"/>
      <w:lvlText w:val="•"/>
      <w:lvlJc w:val="left"/>
      <w:pPr>
        <w:ind w:left="3821" w:hanging="360"/>
      </w:pPr>
      <w:rPr>
        <w:rFonts w:hint="default"/>
        <w:lang w:val="pl-PL" w:eastAsia="pl-PL" w:bidi="pl-PL"/>
      </w:rPr>
    </w:lvl>
    <w:lvl w:ilvl="4" w:tplc="09FA0356">
      <w:numFmt w:val="bullet"/>
      <w:lvlText w:val="•"/>
      <w:lvlJc w:val="left"/>
      <w:pPr>
        <w:ind w:left="4802" w:hanging="360"/>
      </w:pPr>
      <w:rPr>
        <w:rFonts w:hint="default"/>
        <w:lang w:val="pl-PL" w:eastAsia="pl-PL" w:bidi="pl-PL"/>
      </w:rPr>
    </w:lvl>
    <w:lvl w:ilvl="5" w:tplc="595A639A">
      <w:numFmt w:val="bullet"/>
      <w:lvlText w:val="•"/>
      <w:lvlJc w:val="left"/>
      <w:pPr>
        <w:ind w:left="5782" w:hanging="360"/>
      </w:pPr>
      <w:rPr>
        <w:rFonts w:hint="default"/>
        <w:lang w:val="pl-PL" w:eastAsia="pl-PL" w:bidi="pl-PL"/>
      </w:rPr>
    </w:lvl>
    <w:lvl w:ilvl="6" w:tplc="9B0C9EB8">
      <w:numFmt w:val="bullet"/>
      <w:lvlText w:val="•"/>
      <w:lvlJc w:val="left"/>
      <w:pPr>
        <w:ind w:left="6763" w:hanging="360"/>
      </w:pPr>
      <w:rPr>
        <w:rFonts w:hint="default"/>
        <w:lang w:val="pl-PL" w:eastAsia="pl-PL" w:bidi="pl-PL"/>
      </w:rPr>
    </w:lvl>
    <w:lvl w:ilvl="7" w:tplc="87D8CF28">
      <w:numFmt w:val="bullet"/>
      <w:lvlText w:val="•"/>
      <w:lvlJc w:val="left"/>
      <w:pPr>
        <w:ind w:left="7744" w:hanging="360"/>
      </w:pPr>
      <w:rPr>
        <w:rFonts w:hint="default"/>
        <w:lang w:val="pl-PL" w:eastAsia="pl-PL" w:bidi="pl-PL"/>
      </w:rPr>
    </w:lvl>
    <w:lvl w:ilvl="8" w:tplc="AFDE6040">
      <w:numFmt w:val="bullet"/>
      <w:lvlText w:val="•"/>
      <w:lvlJc w:val="left"/>
      <w:pPr>
        <w:ind w:left="8724" w:hanging="360"/>
      </w:pPr>
      <w:rPr>
        <w:rFonts w:hint="default"/>
        <w:lang w:val="pl-PL" w:eastAsia="pl-PL" w:bidi="pl-PL"/>
      </w:rPr>
    </w:lvl>
  </w:abstractNum>
  <w:abstractNum w:abstractNumId="1">
    <w:nsid w:val="08776191"/>
    <w:multiLevelType w:val="hybridMultilevel"/>
    <w:tmpl w:val="0F14B09C"/>
    <w:lvl w:ilvl="0" w:tplc="0CE6315C">
      <w:start w:val="1"/>
      <w:numFmt w:val="decimal"/>
      <w:lvlText w:val="%1."/>
      <w:lvlJc w:val="left"/>
      <w:pPr>
        <w:ind w:left="467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187" w:hanging="360"/>
      </w:pPr>
    </w:lvl>
    <w:lvl w:ilvl="2" w:tplc="0415001B" w:tentative="1">
      <w:start w:val="1"/>
      <w:numFmt w:val="lowerRoman"/>
      <w:lvlText w:val="%3."/>
      <w:lvlJc w:val="right"/>
      <w:pPr>
        <w:ind w:left="1907" w:hanging="180"/>
      </w:pPr>
    </w:lvl>
    <w:lvl w:ilvl="3" w:tplc="0415000F" w:tentative="1">
      <w:start w:val="1"/>
      <w:numFmt w:val="decimal"/>
      <w:lvlText w:val="%4."/>
      <w:lvlJc w:val="left"/>
      <w:pPr>
        <w:ind w:left="2627" w:hanging="360"/>
      </w:pPr>
    </w:lvl>
    <w:lvl w:ilvl="4" w:tplc="04150019" w:tentative="1">
      <w:start w:val="1"/>
      <w:numFmt w:val="lowerLetter"/>
      <w:lvlText w:val="%5."/>
      <w:lvlJc w:val="left"/>
      <w:pPr>
        <w:ind w:left="3347" w:hanging="360"/>
      </w:pPr>
    </w:lvl>
    <w:lvl w:ilvl="5" w:tplc="0415001B" w:tentative="1">
      <w:start w:val="1"/>
      <w:numFmt w:val="lowerRoman"/>
      <w:lvlText w:val="%6."/>
      <w:lvlJc w:val="right"/>
      <w:pPr>
        <w:ind w:left="4067" w:hanging="180"/>
      </w:pPr>
    </w:lvl>
    <w:lvl w:ilvl="6" w:tplc="0415000F" w:tentative="1">
      <w:start w:val="1"/>
      <w:numFmt w:val="decimal"/>
      <w:lvlText w:val="%7."/>
      <w:lvlJc w:val="left"/>
      <w:pPr>
        <w:ind w:left="4787" w:hanging="360"/>
      </w:pPr>
    </w:lvl>
    <w:lvl w:ilvl="7" w:tplc="04150019" w:tentative="1">
      <w:start w:val="1"/>
      <w:numFmt w:val="lowerLetter"/>
      <w:lvlText w:val="%8."/>
      <w:lvlJc w:val="left"/>
      <w:pPr>
        <w:ind w:left="5507" w:hanging="360"/>
      </w:pPr>
    </w:lvl>
    <w:lvl w:ilvl="8" w:tplc="0415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>
    <w:nsid w:val="12921EF8"/>
    <w:multiLevelType w:val="hybridMultilevel"/>
    <w:tmpl w:val="8FE2637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14C16A3D"/>
    <w:multiLevelType w:val="hybridMultilevel"/>
    <w:tmpl w:val="0D781634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246E3B11"/>
    <w:multiLevelType w:val="hybridMultilevel"/>
    <w:tmpl w:val="9B2A15E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52F2801"/>
    <w:multiLevelType w:val="hybridMultilevel"/>
    <w:tmpl w:val="B51C927A"/>
    <w:lvl w:ilvl="0" w:tplc="B5FC2AA6">
      <w:start w:val="2"/>
      <w:numFmt w:val="decimal"/>
      <w:lvlText w:val="%1."/>
      <w:lvlJc w:val="left"/>
      <w:pPr>
        <w:ind w:left="505" w:hanging="221"/>
      </w:pPr>
      <w:rPr>
        <w:rFonts w:hint="default"/>
        <w:w w:val="100"/>
        <w:u w:val="none"/>
        <w:lang w:val="pl-PL" w:eastAsia="pl-PL" w:bidi="pl-PL"/>
      </w:rPr>
    </w:lvl>
    <w:lvl w:ilvl="1" w:tplc="F59AD622">
      <w:numFmt w:val="bullet"/>
      <w:lvlText w:val="•"/>
      <w:lvlJc w:val="left"/>
      <w:pPr>
        <w:ind w:left="1490" w:hanging="221"/>
      </w:pPr>
      <w:rPr>
        <w:rFonts w:hint="default"/>
        <w:lang w:val="pl-PL" w:eastAsia="pl-PL" w:bidi="pl-PL"/>
      </w:rPr>
    </w:lvl>
    <w:lvl w:ilvl="2" w:tplc="4DC4DAF4">
      <w:numFmt w:val="bullet"/>
      <w:lvlText w:val="•"/>
      <w:lvlJc w:val="left"/>
      <w:pPr>
        <w:ind w:left="2441" w:hanging="221"/>
      </w:pPr>
      <w:rPr>
        <w:rFonts w:hint="default"/>
        <w:lang w:val="pl-PL" w:eastAsia="pl-PL" w:bidi="pl-PL"/>
      </w:rPr>
    </w:lvl>
    <w:lvl w:ilvl="3" w:tplc="843466F4">
      <w:numFmt w:val="bullet"/>
      <w:lvlText w:val="•"/>
      <w:lvlJc w:val="left"/>
      <w:pPr>
        <w:ind w:left="3391" w:hanging="221"/>
      </w:pPr>
      <w:rPr>
        <w:rFonts w:hint="default"/>
        <w:lang w:val="pl-PL" w:eastAsia="pl-PL" w:bidi="pl-PL"/>
      </w:rPr>
    </w:lvl>
    <w:lvl w:ilvl="4" w:tplc="090C8818">
      <w:numFmt w:val="bullet"/>
      <w:lvlText w:val="•"/>
      <w:lvlJc w:val="left"/>
      <w:pPr>
        <w:ind w:left="4342" w:hanging="221"/>
      </w:pPr>
      <w:rPr>
        <w:rFonts w:hint="default"/>
        <w:lang w:val="pl-PL" w:eastAsia="pl-PL" w:bidi="pl-PL"/>
      </w:rPr>
    </w:lvl>
    <w:lvl w:ilvl="5" w:tplc="6FFCB966">
      <w:numFmt w:val="bullet"/>
      <w:lvlText w:val="•"/>
      <w:lvlJc w:val="left"/>
      <w:pPr>
        <w:ind w:left="5293" w:hanging="221"/>
      </w:pPr>
      <w:rPr>
        <w:rFonts w:hint="default"/>
        <w:lang w:val="pl-PL" w:eastAsia="pl-PL" w:bidi="pl-PL"/>
      </w:rPr>
    </w:lvl>
    <w:lvl w:ilvl="6" w:tplc="FBC8B5BA">
      <w:numFmt w:val="bullet"/>
      <w:lvlText w:val="•"/>
      <w:lvlJc w:val="left"/>
      <w:pPr>
        <w:ind w:left="6243" w:hanging="221"/>
      </w:pPr>
      <w:rPr>
        <w:rFonts w:hint="default"/>
        <w:lang w:val="pl-PL" w:eastAsia="pl-PL" w:bidi="pl-PL"/>
      </w:rPr>
    </w:lvl>
    <w:lvl w:ilvl="7" w:tplc="3D007A40">
      <w:numFmt w:val="bullet"/>
      <w:lvlText w:val="•"/>
      <w:lvlJc w:val="left"/>
      <w:pPr>
        <w:ind w:left="7194" w:hanging="221"/>
      </w:pPr>
      <w:rPr>
        <w:rFonts w:hint="default"/>
        <w:lang w:val="pl-PL" w:eastAsia="pl-PL" w:bidi="pl-PL"/>
      </w:rPr>
    </w:lvl>
    <w:lvl w:ilvl="8" w:tplc="78C211E6">
      <w:numFmt w:val="bullet"/>
      <w:lvlText w:val="•"/>
      <w:lvlJc w:val="left"/>
      <w:pPr>
        <w:ind w:left="8145" w:hanging="221"/>
      </w:pPr>
      <w:rPr>
        <w:rFonts w:hint="default"/>
        <w:lang w:val="pl-PL" w:eastAsia="pl-PL" w:bidi="pl-PL"/>
      </w:rPr>
    </w:lvl>
  </w:abstractNum>
  <w:abstractNum w:abstractNumId="6">
    <w:nsid w:val="282C636C"/>
    <w:multiLevelType w:val="hybridMultilevel"/>
    <w:tmpl w:val="7FD44960"/>
    <w:lvl w:ilvl="0" w:tplc="B4C449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9650882"/>
    <w:multiLevelType w:val="hybridMultilevel"/>
    <w:tmpl w:val="18D0482C"/>
    <w:lvl w:ilvl="0" w:tplc="274E26F4">
      <w:start w:val="6"/>
      <w:numFmt w:val="upperRoman"/>
      <w:lvlText w:val="%1."/>
      <w:lvlJc w:val="left"/>
      <w:pPr>
        <w:ind w:left="1122" w:hanging="478"/>
      </w:pPr>
      <w:rPr>
        <w:rFonts w:ascii="Times New Roman" w:eastAsia="Times New Roman" w:hAnsi="Times New Roman" w:cs="Times New Roman" w:hint="default"/>
        <w:b/>
        <w:bCs/>
        <w:w w:val="99"/>
        <w:sz w:val="30"/>
        <w:szCs w:val="30"/>
        <w:lang w:val="pl-PL" w:eastAsia="pl-PL" w:bidi="pl-PL"/>
      </w:rPr>
    </w:lvl>
    <w:lvl w:ilvl="1" w:tplc="E9C26EC8">
      <w:start w:val="1"/>
      <w:numFmt w:val="decimal"/>
      <w:lvlText w:val="%2."/>
      <w:lvlJc w:val="left"/>
      <w:pPr>
        <w:ind w:left="1502" w:hanging="368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pl-PL" w:eastAsia="pl-PL" w:bidi="pl-PL"/>
      </w:rPr>
    </w:lvl>
    <w:lvl w:ilvl="2" w:tplc="6BBEBE88">
      <w:numFmt w:val="bullet"/>
      <w:lvlText w:val="•"/>
      <w:lvlJc w:val="left"/>
      <w:pPr>
        <w:ind w:left="2182" w:hanging="368"/>
      </w:pPr>
      <w:rPr>
        <w:rFonts w:hint="default"/>
        <w:lang w:val="pl-PL" w:eastAsia="pl-PL" w:bidi="pl-PL"/>
      </w:rPr>
    </w:lvl>
    <w:lvl w:ilvl="3" w:tplc="F43AD96C">
      <w:numFmt w:val="bullet"/>
      <w:lvlText w:val="•"/>
      <w:lvlJc w:val="left"/>
      <w:pPr>
        <w:ind w:left="3245" w:hanging="368"/>
      </w:pPr>
      <w:rPr>
        <w:rFonts w:hint="default"/>
        <w:lang w:val="pl-PL" w:eastAsia="pl-PL" w:bidi="pl-PL"/>
      </w:rPr>
    </w:lvl>
    <w:lvl w:ilvl="4" w:tplc="8B3CE0D6">
      <w:numFmt w:val="bullet"/>
      <w:lvlText w:val="•"/>
      <w:lvlJc w:val="left"/>
      <w:pPr>
        <w:ind w:left="4308" w:hanging="368"/>
      </w:pPr>
      <w:rPr>
        <w:rFonts w:hint="default"/>
        <w:lang w:val="pl-PL" w:eastAsia="pl-PL" w:bidi="pl-PL"/>
      </w:rPr>
    </w:lvl>
    <w:lvl w:ilvl="5" w:tplc="131C69EC">
      <w:numFmt w:val="bullet"/>
      <w:lvlText w:val="•"/>
      <w:lvlJc w:val="left"/>
      <w:pPr>
        <w:ind w:left="5371" w:hanging="368"/>
      </w:pPr>
      <w:rPr>
        <w:rFonts w:hint="default"/>
        <w:lang w:val="pl-PL" w:eastAsia="pl-PL" w:bidi="pl-PL"/>
      </w:rPr>
    </w:lvl>
    <w:lvl w:ilvl="6" w:tplc="F050D5D6">
      <w:numFmt w:val="bullet"/>
      <w:lvlText w:val="•"/>
      <w:lvlJc w:val="left"/>
      <w:pPr>
        <w:ind w:left="6434" w:hanging="368"/>
      </w:pPr>
      <w:rPr>
        <w:rFonts w:hint="default"/>
        <w:lang w:val="pl-PL" w:eastAsia="pl-PL" w:bidi="pl-PL"/>
      </w:rPr>
    </w:lvl>
    <w:lvl w:ilvl="7" w:tplc="EB3CEFBE">
      <w:numFmt w:val="bullet"/>
      <w:lvlText w:val="•"/>
      <w:lvlJc w:val="left"/>
      <w:pPr>
        <w:ind w:left="7497" w:hanging="368"/>
      </w:pPr>
      <w:rPr>
        <w:rFonts w:hint="default"/>
        <w:lang w:val="pl-PL" w:eastAsia="pl-PL" w:bidi="pl-PL"/>
      </w:rPr>
    </w:lvl>
    <w:lvl w:ilvl="8" w:tplc="09A2C896">
      <w:numFmt w:val="bullet"/>
      <w:lvlText w:val="•"/>
      <w:lvlJc w:val="left"/>
      <w:pPr>
        <w:ind w:left="8560" w:hanging="368"/>
      </w:pPr>
      <w:rPr>
        <w:rFonts w:hint="default"/>
        <w:lang w:val="pl-PL" w:eastAsia="pl-PL" w:bidi="pl-PL"/>
      </w:rPr>
    </w:lvl>
  </w:abstractNum>
  <w:abstractNum w:abstractNumId="8">
    <w:nsid w:val="42A74F07"/>
    <w:multiLevelType w:val="hybridMultilevel"/>
    <w:tmpl w:val="15E2F77E"/>
    <w:lvl w:ilvl="0" w:tplc="084EE804">
      <w:start w:val="1"/>
      <w:numFmt w:val="decimal"/>
      <w:lvlText w:val="%1."/>
      <w:lvlJc w:val="left"/>
      <w:pPr>
        <w:ind w:left="1436" w:hanging="348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pl-PL" w:eastAsia="pl-PL" w:bidi="pl-PL"/>
      </w:rPr>
    </w:lvl>
    <w:lvl w:ilvl="1" w:tplc="04150011">
      <w:start w:val="1"/>
      <w:numFmt w:val="decimal"/>
      <w:lvlText w:val="%2)"/>
      <w:lvlJc w:val="left"/>
      <w:pPr>
        <w:ind w:left="1863" w:hanging="360"/>
      </w:pPr>
      <w:rPr>
        <w:rFonts w:hint="default"/>
        <w:spacing w:val="-20"/>
        <w:w w:val="99"/>
        <w:sz w:val="24"/>
        <w:szCs w:val="24"/>
        <w:lang w:val="pl-PL" w:eastAsia="pl-PL" w:bidi="pl-PL"/>
      </w:rPr>
    </w:lvl>
    <w:lvl w:ilvl="2" w:tplc="5D760B7E">
      <w:numFmt w:val="bullet"/>
      <w:lvlText w:val="•"/>
      <w:lvlJc w:val="left"/>
      <w:pPr>
        <w:ind w:left="2840" w:hanging="360"/>
      </w:pPr>
      <w:rPr>
        <w:rFonts w:hint="default"/>
        <w:lang w:val="pl-PL" w:eastAsia="pl-PL" w:bidi="pl-PL"/>
      </w:rPr>
    </w:lvl>
    <w:lvl w:ilvl="3" w:tplc="49AA748E">
      <w:numFmt w:val="bullet"/>
      <w:lvlText w:val="•"/>
      <w:lvlJc w:val="left"/>
      <w:pPr>
        <w:ind w:left="3821" w:hanging="360"/>
      </w:pPr>
      <w:rPr>
        <w:rFonts w:hint="default"/>
        <w:lang w:val="pl-PL" w:eastAsia="pl-PL" w:bidi="pl-PL"/>
      </w:rPr>
    </w:lvl>
    <w:lvl w:ilvl="4" w:tplc="09FA0356">
      <w:numFmt w:val="bullet"/>
      <w:lvlText w:val="•"/>
      <w:lvlJc w:val="left"/>
      <w:pPr>
        <w:ind w:left="4802" w:hanging="360"/>
      </w:pPr>
      <w:rPr>
        <w:rFonts w:hint="default"/>
        <w:lang w:val="pl-PL" w:eastAsia="pl-PL" w:bidi="pl-PL"/>
      </w:rPr>
    </w:lvl>
    <w:lvl w:ilvl="5" w:tplc="595A639A">
      <w:numFmt w:val="bullet"/>
      <w:lvlText w:val="•"/>
      <w:lvlJc w:val="left"/>
      <w:pPr>
        <w:ind w:left="5782" w:hanging="360"/>
      </w:pPr>
      <w:rPr>
        <w:rFonts w:hint="default"/>
        <w:lang w:val="pl-PL" w:eastAsia="pl-PL" w:bidi="pl-PL"/>
      </w:rPr>
    </w:lvl>
    <w:lvl w:ilvl="6" w:tplc="9B0C9EB8">
      <w:numFmt w:val="bullet"/>
      <w:lvlText w:val="•"/>
      <w:lvlJc w:val="left"/>
      <w:pPr>
        <w:ind w:left="6763" w:hanging="360"/>
      </w:pPr>
      <w:rPr>
        <w:rFonts w:hint="default"/>
        <w:lang w:val="pl-PL" w:eastAsia="pl-PL" w:bidi="pl-PL"/>
      </w:rPr>
    </w:lvl>
    <w:lvl w:ilvl="7" w:tplc="87D8CF28">
      <w:numFmt w:val="bullet"/>
      <w:lvlText w:val="•"/>
      <w:lvlJc w:val="left"/>
      <w:pPr>
        <w:ind w:left="7744" w:hanging="360"/>
      </w:pPr>
      <w:rPr>
        <w:rFonts w:hint="default"/>
        <w:lang w:val="pl-PL" w:eastAsia="pl-PL" w:bidi="pl-PL"/>
      </w:rPr>
    </w:lvl>
    <w:lvl w:ilvl="8" w:tplc="AFDE6040">
      <w:numFmt w:val="bullet"/>
      <w:lvlText w:val="•"/>
      <w:lvlJc w:val="left"/>
      <w:pPr>
        <w:ind w:left="8724" w:hanging="360"/>
      </w:pPr>
      <w:rPr>
        <w:rFonts w:hint="default"/>
        <w:lang w:val="pl-PL" w:eastAsia="pl-PL" w:bidi="pl-PL"/>
      </w:rPr>
    </w:lvl>
  </w:abstractNum>
  <w:abstractNum w:abstractNumId="9">
    <w:nsid w:val="433173F6"/>
    <w:multiLevelType w:val="hybridMultilevel"/>
    <w:tmpl w:val="7CD46A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107B"/>
    <w:multiLevelType w:val="hybridMultilevel"/>
    <w:tmpl w:val="6C02E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485AA5"/>
    <w:multiLevelType w:val="multilevel"/>
    <w:tmpl w:val="F0207D62"/>
    <w:lvl w:ilvl="0">
      <w:start w:val="1"/>
      <w:numFmt w:val="decimal"/>
      <w:lvlText w:val="%1."/>
      <w:lvlJc w:val="left"/>
      <w:pPr>
        <w:ind w:left="824" w:hanging="348"/>
      </w:pPr>
      <w:rPr>
        <w:rFonts w:asciiTheme="minorHAnsi" w:eastAsiaTheme="minorHAnsi" w:hAnsiTheme="minorHAnsi" w:cstheme="minorBidi"/>
        <w:b w:val="0"/>
        <w:bCs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1534" w:hanging="339"/>
      </w:pPr>
      <w:rPr>
        <w:rFonts w:ascii="Arial Narrow" w:hAnsi="Arial Narrow" w:cs="Arial Narrow"/>
        <w:b w:val="0"/>
        <w:b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2402" w:hanging="339"/>
      </w:pPr>
    </w:lvl>
    <w:lvl w:ilvl="3">
      <w:numFmt w:val="bullet"/>
      <w:lvlText w:val="•"/>
      <w:lvlJc w:val="left"/>
      <w:pPr>
        <w:ind w:left="3265" w:hanging="339"/>
      </w:pPr>
    </w:lvl>
    <w:lvl w:ilvl="4">
      <w:numFmt w:val="bullet"/>
      <w:lvlText w:val="•"/>
      <w:lvlJc w:val="left"/>
      <w:pPr>
        <w:ind w:left="4128" w:hanging="339"/>
      </w:pPr>
    </w:lvl>
    <w:lvl w:ilvl="5">
      <w:numFmt w:val="bullet"/>
      <w:lvlText w:val="•"/>
      <w:lvlJc w:val="left"/>
      <w:pPr>
        <w:ind w:left="4991" w:hanging="339"/>
      </w:pPr>
    </w:lvl>
    <w:lvl w:ilvl="6">
      <w:numFmt w:val="bullet"/>
      <w:lvlText w:val="•"/>
      <w:lvlJc w:val="left"/>
      <w:pPr>
        <w:ind w:left="5854" w:hanging="339"/>
      </w:pPr>
    </w:lvl>
    <w:lvl w:ilvl="7">
      <w:numFmt w:val="bullet"/>
      <w:lvlText w:val="•"/>
      <w:lvlJc w:val="left"/>
      <w:pPr>
        <w:ind w:left="6717" w:hanging="339"/>
      </w:pPr>
    </w:lvl>
    <w:lvl w:ilvl="8">
      <w:numFmt w:val="bullet"/>
      <w:lvlText w:val="•"/>
      <w:lvlJc w:val="left"/>
      <w:pPr>
        <w:ind w:left="7580" w:hanging="339"/>
      </w:pPr>
    </w:lvl>
  </w:abstractNum>
  <w:abstractNum w:abstractNumId="12">
    <w:nsid w:val="52A24BA9"/>
    <w:multiLevelType w:val="hybridMultilevel"/>
    <w:tmpl w:val="5B485B78"/>
    <w:lvl w:ilvl="0" w:tplc="04150017">
      <w:start w:val="1"/>
      <w:numFmt w:val="lowerLetter"/>
      <w:lvlText w:val="%1)"/>
      <w:lvlJc w:val="left"/>
      <w:pPr>
        <w:ind w:left="1863" w:hanging="360"/>
      </w:pPr>
    </w:lvl>
    <w:lvl w:ilvl="1" w:tplc="0415000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303" w:hanging="180"/>
      </w:pPr>
    </w:lvl>
    <w:lvl w:ilvl="3" w:tplc="0415000F" w:tentative="1">
      <w:start w:val="1"/>
      <w:numFmt w:val="decimal"/>
      <w:lvlText w:val="%4."/>
      <w:lvlJc w:val="left"/>
      <w:pPr>
        <w:ind w:left="4023" w:hanging="360"/>
      </w:pPr>
    </w:lvl>
    <w:lvl w:ilvl="4" w:tplc="04150019" w:tentative="1">
      <w:start w:val="1"/>
      <w:numFmt w:val="lowerLetter"/>
      <w:lvlText w:val="%5."/>
      <w:lvlJc w:val="left"/>
      <w:pPr>
        <w:ind w:left="4743" w:hanging="360"/>
      </w:pPr>
    </w:lvl>
    <w:lvl w:ilvl="5" w:tplc="0415001B" w:tentative="1">
      <w:start w:val="1"/>
      <w:numFmt w:val="lowerRoman"/>
      <w:lvlText w:val="%6."/>
      <w:lvlJc w:val="right"/>
      <w:pPr>
        <w:ind w:left="5463" w:hanging="180"/>
      </w:pPr>
    </w:lvl>
    <w:lvl w:ilvl="6" w:tplc="0415000F" w:tentative="1">
      <w:start w:val="1"/>
      <w:numFmt w:val="decimal"/>
      <w:lvlText w:val="%7."/>
      <w:lvlJc w:val="left"/>
      <w:pPr>
        <w:ind w:left="6183" w:hanging="360"/>
      </w:pPr>
    </w:lvl>
    <w:lvl w:ilvl="7" w:tplc="04150019" w:tentative="1">
      <w:start w:val="1"/>
      <w:numFmt w:val="lowerLetter"/>
      <w:lvlText w:val="%8."/>
      <w:lvlJc w:val="left"/>
      <w:pPr>
        <w:ind w:left="6903" w:hanging="360"/>
      </w:pPr>
    </w:lvl>
    <w:lvl w:ilvl="8" w:tplc="0415001B" w:tentative="1">
      <w:start w:val="1"/>
      <w:numFmt w:val="lowerRoman"/>
      <w:lvlText w:val="%9."/>
      <w:lvlJc w:val="right"/>
      <w:pPr>
        <w:ind w:left="7623" w:hanging="180"/>
      </w:pPr>
    </w:lvl>
  </w:abstractNum>
  <w:abstractNum w:abstractNumId="13">
    <w:nsid w:val="58004A8F"/>
    <w:multiLevelType w:val="hybridMultilevel"/>
    <w:tmpl w:val="04687D4A"/>
    <w:lvl w:ilvl="0" w:tplc="E1A65478">
      <w:start w:val="1"/>
      <w:numFmt w:val="decimal"/>
      <w:lvlText w:val="%1)"/>
      <w:lvlJc w:val="left"/>
      <w:pPr>
        <w:ind w:left="1436" w:hanging="348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l-PL" w:eastAsia="pl-PL" w:bidi="pl-PL"/>
      </w:rPr>
    </w:lvl>
    <w:lvl w:ilvl="1" w:tplc="EC46F162">
      <w:numFmt w:val="bullet"/>
      <w:lvlText w:val="•"/>
      <w:lvlJc w:val="left"/>
      <w:pPr>
        <w:ind w:left="2364" w:hanging="348"/>
      </w:pPr>
      <w:rPr>
        <w:rFonts w:hint="default"/>
        <w:lang w:val="pl-PL" w:eastAsia="pl-PL" w:bidi="pl-PL"/>
      </w:rPr>
    </w:lvl>
    <w:lvl w:ilvl="2" w:tplc="CA0851A8">
      <w:numFmt w:val="bullet"/>
      <w:lvlText w:val="•"/>
      <w:lvlJc w:val="left"/>
      <w:pPr>
        <w:ind w:left="3289" w:hanging="348"/>
      </w:pPr>
      <w:rPr>
        <w:rFonts w:hint="default"/>
        <w:lang w:val="pl-PL" w:eastAsia="pl-PL" w:bidi="pl-PL"/>
      </w:rPr>
    </w:lvl>
    <w:lvl w:ilvl="3" w:tplc="EF764818">
      <w:numFmt w:val="bullet"/>
      <w:lvlText w:val="•"/>
      <w:lvlJc w:val="left"/>
      <w:pPr>
        <w:ind w:left="4213" w:hanging="348"/>
      </w:pPr>
      <w:rPr>
        <w:rFonts w:hint="default"/>
        <w:lang w:val="pl-PL" w:eastAsia="pl-PL" w:bidi="pl-PL"/>
      </w:rPr>
    </w:lvl>
    <w:lvl w:ilvl="4" w:tplc="570E135C">
      <w:numFmt w:val="bullet"/>
      <w:lvlText w:val="•"/>
      <w:lvlJc w:val="left"/>
      <w:pPr>
        <w:ind w:left="5138" w:hanging="348"/>
      </w:pPr>
      <w:rPr>
        <w:rFonts w:hint="default"/>
        <w:lang w:val="pl-PL" w:eastAsia="pl-PL" w:bidi="pl-PL"/>
      </w:rPr>
    </w:lvl>
    <w:lvl w:ilvl="5" w:tplc="16925B14">
      <w:numFmt w:val="bullet"/>
      <w:lvlText w:val="•"/>
      <w:lvlJc w:val="left"/>
      <w:pPr>
        <w:ind w:left="6063" w:hanging="348"/>
      </w:pPr>
      <w:rPr>
        <w:rFonts w:hint="default"/>
        <w:lang w:val="pl-PL" w:eastAsia="pl-PL" w:bidi="pl-PL"/>
      </w:rPr>
    </w:lvl>
    <w:lvl w:ilvl="6" w:tplc="77A42912">
      <w:numFmt w:val="bullet"/>
      <w:lvlText w:val="•"/>
      <w:lvlJc w:val="left"/>
      <w:pPr>
        <w:ind w:left="6987" w:hanging="348"/>
      </w:pPr>
      <w:rPr>
        <w:rFonts w:hint="default"/>
        <w:lang w:val="pl-PL" w:eastAsia="pl-PL" w:bidi="pl-PL"/>
      </w:rPr>
    </w:lvl>
    <w:lvl w:ilvl="7" w:tplc="E77C13C2">
      <w:numFmt w:val="bullet"/>
      <w:lvlText w:val="•"/>
      <w:lvlJc w:val="left"/>
      <w:pPr>
        <w:ind w:left="7912" w:hanging="348"/>
      </w:pPr>
      <w:rPr>
        <w:rFonts w:hint="default"/>
        <w:lang w:val="pl-PL" w:eastAsia="pl-PL" w:bidi="pl-PL"/>
      </w:rPr>
    </w:lvl>
    <w:lvl w:ilvl="8" w:tplc="75BC1F92">
      <w:numFmt w:val="bullet"/>
      <w:lvlText w:val="•"/>
      <w:lvlJc w:val="left"/>
      <w:pPr>
        <w:ind w:left="8837" w:hanging="348"/>
      </w:pPr>
      <w:rPr>
        <w:rFonts w:hint="default"/>
        <w:lang w:val="pl-PL" w:eastAsia="pl-PL" w:bidi="pl-PL"/>
      </w:rPr>
    </w:lvl>
  </w:abstractNum>
  <w:abstractNum w:abstractNumId="14">
    <w:nsid w:val="617E6D86"/>
    <w:multiLevelType w:val="hybridMultilevel"/>
    <w:tmpl w:val="1DD2861C"/>
    <w:lvl w:ilvl="0" w:tplc="DB76E0A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>
    <w:nsid w:val="68194FE8"/>
    <w:multiLevelType w:val="hybridMultilevel"/>
    <w:tmpl w:val="FEDCF4F8"/>
    <w:lvl w:ilvl="0" w:tplc="9006CF36">
      <w:start w:val="1"/>
      <w:numFmt w:val="decimal"/>
      <w:lvlText w:val="%1."/>
      <w:lvlJc w:val="left"/>
      <w:pPr>
        <w:ind w:left="1429" w:hanging="257"/>
      </w:pPr>
      <w:rPr>
        <w:rFonts w:ascii="Calibri" w:eastAsiaTheme="minorHAnsi" w:hAnsi="Calibri" w:cstheme="minorHAnsi"/>
        <w:w w:val="100"/>
        <w:sz w:val="24"/>
        <w:szCs w:val="24"/>
        <w:lang w:val="pl-PL" w:eastAsia="pl-PL" w:bidi="pl-PL"/>
      </w:rPr>
    </w:lvl>
    <w:lvl w:ilvl="1" w:tplc="ACE8E782">
      <w:start w:val="1"/>
      <w:numFmt w:val="lowerLetter"/>
      <w:lvlText w:val="%2)"/>
      <w:lvlJc w:val="left"/>
      <w:pPr>
        <w:ind w:left="1436" w:hanging="2871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pl-PL" w:eastAsia="pl-PL" w:bidi="pl-PL"/>
      </w:rPr>
    </w:lvl>
    <w:lvl w:ilvl="2" w:tplc="23C6DE5A">
      <w:numFmt w:val="bullet"/>
      <w:lvlText w:val="•"/>
      <w:lvlJc w:val="left"/>
      <w:pPr>
        <w:ind w:left="2467" w:hanging="2871"/>
      </w:pPr>
      <w:rPr>
        <w:rFonts w:hint="default"/>
        <w:lang w:val="pl-PL" w:eastAsia="pl-PL" w:bidi="pl-PL"/>
      </w:rPr>
    </w:lvl>
    <w:lvl w:ilvl="3" w:tplc="E6887F1C">
      <w:numFmt w:val="bullet"/>
      <w:lvlText w:val="•"/>
      <w:lvlJc w:val="left"/>
      <w:pPr>
        <w:ind w:left="3494" w:hanging="2871"/>
      </w:pPr>
      <w:rPr>
        <w:rFonts w:hint="default"/>
        <w:lang w:val="pl-PL" w:eastAsia="pl-PL" w:bidi="pl-PL"/>
      </w:rPr>
    </w:lvl>
    <w:lvl w:ilvl="4" w:tplc="C22EDCBE">
      <w:numFmt w:val="bullet"/>
      <w:lvlText w:val="•"/>
      <w:lvlJc w:val="left"/>
      <w:pPr>
        <w:ind w:left="4522" w:hanging="2871"/>
      </w:pPr>
      <w:rPr>
        <w:rFonts w:hint="default"/>
        <w:lang w:val="pl-PL" w:eastAsia="pl-PL" w:bidi="pl-PL"/>
      </w:rPr>
    </w:lvl>
    <w:lvl w:ilvl="5" w:tplc="F7261084">
      <w:numFmt w:val="bullet"/>
      <w:lvlText w:val="•"/>
      <w:lvlJc w:val="left"/>
      <w:pPr>
        <w:ind w:left="5549" w:hanging="2871"/>
      </w:pPr>
      <w:rPr>
        <w:rFonts w:hint="default"/>
        <w:lang w:val="pl-PL" w:eastAsia="pl-PL" w:bidi="pl-PL"/>
      </w:rPr>
    </w:lvl>
    <w:lvl w:ilvl="6" w:tplc="12FED7E4">
      <w:numFmt w:val="bullet"/>
      <w:lvlText w:val="•"/>
      <w:lvlJc w:val="left"/>
      <w:pPr>
        <w:ind w:left="6576" w:hanging="2871"/>
      </w:pPr>
      <w:rPr>
        <w:rFonts w:hint="default"/>
        <w:lang w:val="pl-PL" w:eastAsia="pl-PL" w:bidi="pl-PL"/>
      </w:rPr>
    </w:lvl>
    <w:lvl w:ilvl="7" w:tplc="EFD8D88C">
      <w:numFmt w:val="bullet"/>
      <w:lvlText w:val="•"/>
      <w:lvlJc w:val="left"/>
      <w:pPr>
        <w:ind w:left="7604" w:hanging="2871"/>
      </w:pPr>
      <w:rPr>
        <w:rFonts w:hint="default"/>
        <w:lang w:val="pl-PL" w:eastAsia="pl-PL" w:bidi="pl-PL"/>
      </w:rPr>
    </w:lvl>
    <w:lvl w:ilvl="8" w:tplc="1A6E6C5A">
      <w:numFmt w:val="bullet"/>
      <w:lvlText w:val="•"/>
      <w:lvlJc w:val="left"/>
      <w:pPr>
        <w:ind w:left="8631" w:hanging="2871"/>
      </w:pPr>
      <w:rPr>
        <w:rFonts w:hint="default"/>
        <w:lang w:val="pl-PL" w:eastAsia="pl-PL" w:bidi="pl-PL"/>
      </w:rPr>
    </w:lvl>
  </w:abstractNum>
  <w:abstractNum w:abstractNumId="16">
    <w:nsid w:val="6CCF1EB2"/>
    <w:multiLevelType w:val="multilevel"/>
    <w:tmpl w:val="F0207D62"/>
    <w:lvl w:ilvl="0">
      <w:start w:val="1"/>
      <w:numFmt w:val="decimal"/>
      <w:lvlText w:val="%1."/>
      <w:lvlJc w:val="left"/>
      <w:pPr>
        <w:ind w:left="824" w:hanging="348"/>
      </w:pPr>
      <w:rPr>
        <w:rFonts w:asciiTheme="minorHAnsi" w:eastAsiaTheme="minorHAnsi" w:hAnsiTheme="minorHAnsi" w:cstheme="minorBidi"/>
        <w:b w:val="0"/>
        <w:bCs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1534" w:hanging="339"/>
      </w:pPr>
      <w:rPr>
        <w:rFonts w:ascii="Arial Narrow" w:hAnsi="Arial Narrow" w:cs="Arial Narrow"/>
        <w:b w:val="0"/>
        <w:b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2402" w:hanging="339"/>
      </w:pPr>
    </w:lvl>
    <w:lvl w:ilvl="3">
      <w:numFmt w:val="bullet"/>
      <w:lvlText w:val="•"/>
      <w:lvlJc w:val="left"/>
      <w:pPr>
        <w:ind w:left="3265" w:hanging="339"/>
      </w:pPr>
    </w:lvl>
    <w:lvl w:ilvl="4">
      <w:numFmt w:val="bullet"/>
      <w:lvlText w:val="•"/>
      <w:lvlJc w:val="left"/>
      <w:pPr>
        <w:ind w:left="4128" w:hanging="339"/>
      </w:pPr>
    </w:lvl>
    <w:lvl w:ilvl="5">
      <w:numFmt w:val="bullet"/>
      <w:lvlText w:val="•"/>
      <w:lvlJc w:val="left"/>
      <w:pPr>
        <w:ind w:left="4991" w:hanging="339"/>
      </w:pPr>
    </w:lvl>
    <w:lvl w:ilvl="6">
      <w:numFmt w:val="bullet"/>
      <w:lvlText w:val="•"/>
      <w:lvlJc w:val="left"/>
      <w:pPr>
        <w:ind w:left="5854" w:hanging="339"/>
      </w:pPr>
    </w:lvl>
    <w:lvl w:ilvl="7">
      <w:numFmt w:val="bullet"/>
      <w:lvlText w:val="•"/>
      <w:lvlJc w:val="left"/>
      <w:pPr>
        <w:ind w:left="6717" w:hanging="339"/>
      </w:pPr>
    </w:lvl>
    <w:lvl w:ilvl="8">
      <w:numFmt w:val="bullet"/>
      <w:lvlText w:val="•"/>
      <w:lvlJc w:val="left"/>
      <w:pPr>
        <w:ind w:left="7580" w:hanging="339"/>
      </w:pPr>
    </w:lvl>
  </w:abstractNum>
  <w:abstractNum w:abstractNumId="17">
    <w:nsid w:val="75464422"/>
    <w:multiLevelType w:val="hybridMultilevel"/>
    <w:tmpl w:val="21B23494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8">
    <w:nsid w:val="776A765E"/>
    <w:multiLevelType w:val="hybridMultilevel"/>
    <w:tmpl w:val="AC64211E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7B9012DD"/>
    <w:multiLevelType w:val="hybridMultilevel"/>
    <w:tmpl w:val="9224E698"/>
    <w:lvl w:ilvl="0" w:tplc="F5320972">
      <w:start w:val="1"/>
      <w:numFmt w:val="decimal"/>
      <w:lvlText w:val="%1."/>
      <w:lvlJc w:val="left"/>
      <w:pPr>
        <w:ind w:left="142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CC6CC79A">
      <w:start w:val="1"/>
      <w:numFmt w:val="lowerLetter"/>
      <w:lvlText w:val="%2."/>
      <w:lvlJc w:val="left"/>
      <w:pPr>
        <w:ind w:left="1436" w:hanging="699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pl-PL" w:eastAsia="pl-PL" w:bidi="pl-PL"/>
      </w:rPr>
    </w:lvl>
    <w:lvl w:ilvl="2" w:tplc="D6421E94">
      <w:numFmt w:val="bullet"/>
      <w:lvlText w:val="•"/>
      <w:lvlJc w:val="left"/>
      <w:pPr>
        <w:ind w:left="2467" w:hanging="699"/>
      </w:pPr>
      <w:rPr>
        <w:rFonts w:hint="default"/>
        <w:lang w:val="pl-PL" w:eastAsia="pl-PL" w:bidi="pl-PL"/>
      </w:rPr>
    </w:lvl>
    <w:lvl w:ilvl="3" w:tplc="7B447558">
      <w:numFmt w:val="bullet"/>
      <w:lvlText w:val="•"/>
      <w:lvlJc w:val="left"/>
      <w:pPr>
        <w:ind w:left="3494" w:hanging="699"/>
      </w:pPr>
      <w:rPr>
        <w:rFonts w:hint="default"/>
        <w:lang w:val="pl-PL" w:eastAsia="pl-PL" w:bidi="pl-PL"/>
      </w:rPr>
    </w:lvl>
    <w:lvl w:ilvl="4" w:tplc="336C0528">
      <w:numFmt w:val="bullet"/>
      <w:lvlText w:val="•"/>
      <w:lvlJc w:val="left"/>
      <w:pPr>
        <w:ind w:left="4522" w:hanging="699"/>
      </w:pPr>
      <w:rPr>
        <w:rFonts w:hint="default"/>
        <w:lang w:val="pl-PL" w:eastAsia="pl-PL" w:bidi="pl-PL"/>
      </w:rPr>
    </w:lvl>
    <w:lvl w:ilvl="5" w:tplc="37AC145C">
      <w:numFmt w:val="bullet"/>
      <w:lvlText w:val="•"/>
      <w:lvlJc w:val="left"/>
      <w:pPr>
        <w:ind w:left="5549" w:hanging="699"/>
      </w:pPr>
      <w:rPr>
        <w:rFonts w:hint="default"/>
        <w:lang w:val="pl-PL" w:eastAsia="pl-PL" w:bidi="pl-PL"/>
      </w:rPr>
    </w:lvl>
    <w:lvl w:ilvl="6" w:tplc="673CF9B0">
      <w:numFmt w:val="bullet"/>
      <w:lvlText w:val="•"/>
      <w:lvlJc w:val="left"/>
      <w:pPr>
        <w:ind w:left="6576" w:hanging="699"/>
      </w:pPr>
      <w:rPr>
        <w:rFonts w:hint="default"/>
        <w:lang w:val="pl-PL" w:eastAsia="pl-PL" w:bidi="pl-PL"/>
      </w:rPr>
    </w:lvl>
    <w:lvl w:ilvl="7" w:tplc="9E640C00">
      <w:numFmt w:val="bullet"/>
      <w:lvlText w:val="•"/>
      <w:lvlJc w:val="left"/>
      <w:pPr>
        <w:ind w:left="7604" w:hanging="699"/>
      </w:pPr>
      <w:rPr>
        <w:rFonts w:hint="default"/>
        <w:lang w:val="pl-PL" w:eastAsia="pl-PL" w:bidi="pl-PL"/>
      </w:rPr>
    </w:lvl>
    <w:lvl w:ilvl="8" w:tplc="C344A5FE">
      <w:numFmt w:val="bullet"/>
      <w:lvlText w:val="•"/>
      <w:lvlJc w:val="left"/>
      <w:pPr>
        <w:ind w:left="8631" w:hanging="699"/>
      </w:pPr>
      <w:rPr>
        <w:rFonts w:hint="default"/>
        <w:lang w:val="pl-PL" w:eastAsia="pl-PL" w:bidi="pl-PL"/>
      </w:rPr>
    </w:lvl>
  </w:abstractNum>
  <w:abstractNum w:abstractNumId="20">
    <w:nsid w:val="7EF01A84"/>
    <w:multiLevelType w:val="hybridMultilevel"/>
    <w:tmpl w:val="73D8BB3E"/>
    <w:lvl w:ilvl="0" w:tplc="95045A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7FE70461"/>
    <w:multiLevelType w:val="hybridMultilevel"/>
    <w:tmpl w:val="68CE2408"/>
    <w:lvl w:ilvl="0" w:tplc="084EE804">
      <w:start w:val="1"/>
      <w:numFmt w:val="decimal"/>
      <w:lvlText w:val="%1."/>
      <w:lvlJc w:val="left"/>
      <w:pPr>
        <w:ind w:left="1436" w:hanging="348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pl-PL" w:eastAsia="pl-PL" w:bidi="pl-PL"/>
      </w:rPr>
    </w:lvl>
    <w:lvl w:ilvl="1" w:tplc="04150017">
      <w:start w:val="1"/>
      <w:numFmt w:val="lowerLetter"/>
      <w:lvlText w:val="%2)"/>
      <w:lvlJc w:val="left"/>
      <w:pPr>
        <w:ind w:left="1863" w:hanging="360"/>
      </w:pPr>
      <w:rPr>
        <w:rFonts w:hint="default"/>
        <w:spacing w:val="-20"/>
        <w:w w:val="99"/>
        <w:sz w:val="24"/>
        <w:szCs w:val="24"/>
        <w:lang w:val="pl-PL" w:eastAsia="pl-PL" w:bidi="pl-PL"/>
      </w:rPr>
    </w:lvl>
    <w:lvl w:ilvl="2" w:tplc="5D760B7E">
      <w:numFmt w:val="bullet"/>
      <w:lvlText w:val="•"/>
      <w:lvlJc w:val="left"/>
      <w:pPr>
        <w:ind w:left="2840" w:hanging="360"/>
      </w:pPr>
      <w:rPr>
        <w:rFonts w:hint="default"/>
        <w:lang w:val="pl-PL" w:eastAsia="pl-PL" w:bidi="pl-PL"/>
      </w:rPr>
    </w:lvl>
    <w:lvl w:ilvl="3" w:tplc="49AA748E">
      <w:numFmt w:val="bullet"/>
      <w:lvlText w:val="•"/>
      <w:lvlJc w:val="left"/>
      <w:pPr>
        <w:ind w:left="3821" w:hanging="360"/>
      </w:pPr>
      <w:rPr>
        <w:rFonts w:hint="default"/>
        <w:lang w:val="pl-PL" w:eastAsia="pl-PL" w:bidi="pl-PL"/>
      </w:rPr>
    </w:lvl>
    <w:lvl w:ilvl="4" w:tplc="09FA0356">
      <w:numFmt w:val="bullet"/>
      <w:lvlText w:val="•"/>
      <w:lvlJc w:val="left"/>
      <w:pPr>
        <w:ind w:left="4802" w:hanging="360"/>
      </w:pPr>
      <w:rPr>
        <w:rFonts w:hint="default"/>
        <w:lang w:val="pl-PL" w:eastAsia="pl-PL" w:bidi="pl-PL"/>
      </w:rPr>
    </w:lvl>
    <w:lvl w:ilvl="5" w:tplc="595A639A">
      <w:numFmt w:val="bullet"/>
      <w:lvlText w:val="•"/>
      <w:lvlJc w:val="left"/>
      <w:pPr>
        <w:ind w:left="5782" w:hanging="360"/>
      </w:pPr>
      <w:rPr>
        <w:rFonts w:hint="default"/>
        <w:lang w:val="pl-PL" w:eastAsia="pl-PL" w:bidi="pl-PL"/>
      </w:rPr>
    </w:lvl>
    <w:lvl w:ilvl="6" w:tplc="9B0C9EB8">
      <w:numFmt w:val="bullet"/>
      <w:lvlText w:val="•"/>
      <w:lvlJc w:val="left"/>
      <w:pPr>
        <w:ind w:left="6763" w:hanging="360"/>
      </w:pPr>
      <w:rPr>
        <w:rFonts w:hint="default"/>
        <w:lang w:val="pl-PL" w:eastAsia="pl-PL" w:bidi="pl-PL"/>
      </w:rPr>
    </w:lvl>
    <w:lvl w:ilvl="7" w:tplc="87D8CF28">
      <w:numFmt w:val="bullet"/>
      <w:lvlText w:val="•"/>
      <w:lvlJc w:val="left"/>
      <w:pPr>
        <w:ind w:left="7744" w:hanging="360"/>
      </w:pPr>
      <w:rPr>
        <w:rFonts w:hint="default"/>
        <w:lang w:val="pl-PL" w:eastAsia="pl-PL" w:bidi="pl-PL"/>
      </w:rPr>
    </w:lvl>
    <w:lvl w:ilvl="8" w:tplc="AFDE6040">
      <w:numFmt w:val="bullet"/>
      <w:lvlText w:val="•"/>
      <w:lvlJc w:val="left"/>
      <w:pPr>
        <w:ind w:left="8724" w:hanging="360"/>
      </w:pPr>
      <w:rPr>
        <w:rFonts w:hint="default"/>
        <w:lang w:val="pl-PL" w:eastAsia="pl-PL" w:bidi="pl-PL"/>
      </w:rPr>
    </w:lvl>
  </w:abstractNum>
  <w:num w:numId="1">
    <w:abstractNumId w:val="5"/>
  </w:num>
  <w:num w:numId="2">
    <w:abstractNumId w:val="11"/>
  </w:num>
  <w:num w:numId="3">
    <w:abstractNumId w:val="16"/>
  </w:num>
  <w:num w:numId="4">
    <w:abstractNumId w:val="9"/>
  </w:num>
  <w:num w:numId="5">
    <w:abstractNumId w:val="6"/>
  </w:num>
  <w:num w:numId="6">
    <w:abstractNumId w:val="14"/>
  </w:num>
  <w:num w:numId="7">
    <w:abstractNumId w:val="20"/>
  </w:num>
  <w:num w:numId="8">
    <w:abstractNumId w:val="2"/>
  </w:num>
  <w:num w:numId="9">
    <w:abstractNumId w:val="15"/>
  </w:num>
  <w:num w:numId="10">
    <w:abstractNumId w:val="10"/>
  </w:num>
  <w:num w:numId="11">
    <w:abstractNumId w:val="1"/>
  </w:num>
  <w:num w:numId="12">
    <w:abstractNumId w:val="18"/>
  </w:num>
  <w:num w:numId="13">
    <w:abstractNumId w:val="0"/>
  </w:num>
  <w:num w:numId="14">
    <w:abstractNumId w:val="21"/>
  </w:num>
  <w:num w:numId="15">
    <w:abstractNumId w:val="19"/>
  </w:num>
  <w:num w:numId="16">
    <w:abstractNumId w:val="12"/>
  </w:num>
  <w:num w:numId="17">
    <w:abstractNumId w:val="4"/>
  </w:num>
  <w:num w:numId="18">
    <w:abstractNumId w:val="7"/>
  </w:num>
  <w:num w:numId="19">
    <w:abstractNumId w:val="17"/>
  </w:num>
  <w:num w:numId="20">
    <w:abstractNumId w:val="3"/>
  </w:num>
  <w:num w:numId="21">
    <w:abstractNumId w:val="13"/>
  </w:num>
  <w:num w:numId="22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2C04"/>
    <w:rsid w:val="0001069D"/>
    <w:rsid w:val="00011204"/>
    <w:rsid w:val="000412AE"/>
    <w:rsid w:val="00042DC0"/>
    <w:rsid w:val="00042DCB"/>
    <w:rsid w:val="00043821"/>
    <w:rsid w:val="00044FD2"/>
    <w:rsid w:val="00055494"/>
    <w:rsid w:val="0006395F"/>
    <w:rsid w:val="00065DCA"/>
    <w:rsid w:val="0006627F"/>
    <w:rsid w:val="00067AFD"/>
    <w:rsid w:val="00067B58"/>
    <w:rsid w:val="00072AB2"/>
    <w:rsid w:val="00074E9A"/>
    <w:rsid w:val="000756EF"/>
    <w:rsid w:val="00095492"/>
    <w:rsid w:val="000B12C8"/>
    <w:rsid w:val="000C07AA"/>
    <w:rsid w:val="000C5F47"/>
    <w:rsid w:val="000C7616"/>
    <w:rsid w:val="000D5AF7"/>
    <w:rsid w:val="000E0A3A"/>
    <w:rsid w:val="000E381D"/>
    <w:rsid w:val="000F15A4"/>
    <w:rsid w:val="001062E6"/>
    <w:rsid w:val="00106C6D"/>
    <w:rsid w:val="001100C4"/>
    <w:rsid w:val="001108FA"/>
    <w:rsid w:val="001302F3"/>
    <w:rsid w:val="001408B4"/>
    <w:rsid w:val="00143C76"/>
    <w:rsid w:val="00145640"/>
    <w:rsid w:val="001540EF"/>
    <w:rsid w:val="00162C84"/>
    <w:rsid w:val="00181B8E"/>
    <w:rsid w:val="00190420"/>
    <w:rsid w:val="00195663"/>
    <w:rsid w:val="00197358"/>
    <w:rsid w:val="001B7FE9"/>
    <w:rsid w:val="001D2943"/>
    <w:rsid w:val="001D3567"/>
    <w:rsid w:val="001F0716"/>
    <w:rsid w:val="001F5935"/>
    <w:rsid w:val="00200E68"/>
    <w:rsid w:val="002061B1"/>
    <w:rsid w:val="002207F9"/>
    <w:rsid w:val="002221D8"/>
    <w:rsid w:val="00232B2C"/>
    <w:rsid w:val="00245634"/>
    <w:rsid w:val="002513C5"/>
    <w:rsid w:val="00255066"/>
    <w:rsid w:val="00265EC7"/>
    <w:rsid w:val="00271FF5"/>
    <w:rsid w:val="00281F40"/>
    <w:rsid w:val="00285A26"/>
    <w:rsid w:val="002866EE"/>
    <w:rsid w:val="00287862"/>
    <w:rsid w:val="00295E12"/>
    <w:rsid w:val="002978A7"/>
    <w:rsid w:val="002A0B25"/>
    <w:rsid w:val="002A0D9F"/>
    <w:rsid w:val="002A5D05"/>
    <w:rsid w:val="002A65CA"/>
    <w:rsid w:val="002C3C3C"/>
    <w:rsid w:val="002C400A"/>
    <w:rsid w:val="002E51DA"/>
    <w:rsid w:val="002F2F98"/>
    <w:rsid w:val="00311E0B"/>
    <w:rsid w:val="00312B7B"/>
    <w:rsid w:val="0031650E"/>
    <w:rsid w:val="00316BDA"/>
    <w:rsid w:val="00333BBB"/>
    <w:rsid w:val="003469D8"/>
    <w:rsid w:val="00353E60"/>
    <w:rsid w:val="003621F4"/>
    <w:rsid w:val="00372A5F"/>
    <w:rsid w:val="00377B83"/>
    <w:rsid w:val="00383A80"/>
    <w:rsid w:val="00384BFC"/>
    <w:rsid w:val="00393474"/>
    <w:rsid w:val="003B087F"/>
    <w:rsid w:val="003B3FCE"/>
    <w:rsid w:val="003B4C3D"/>
    <w:rsid w:val="003B7FF8"/>
    <w:rsid w:val="003C29EA"/>
    <w:rsid w:val="003D6160"/>
    <w:rsid w:val="003D693B"/>
    <w:rsid w:val="003E2924"/>
    <w:rsid w:val="003E70C5"/>
    <w:rsid w:val="003E72FD"/>
    <w:rsid w:val="003F06D7"/>
    <w:rsid w:val="00400172"/>
    <w:rsid w:val="004001A0"/>
    <w:rsid w:val="00401677"/>
    <w:rsid w:val="004226BF"/>
    <w:rsid w:val="00446F78"/>
    <w:rsid w:val="00451314"/>
    <w:rsid w:val="00453817"/>
    <w:rsid w:val="00465302"/>
    <w:rsid w:val="00466D48"/>
    <w:rsid w:val="00467796"/>
    <w:rsid w:val="00477620"/>
    <w:rsid w:val="0048199E"/>
    <w:rsid w:val="004A7505"/>
    <w:rsid w:val="004A7E81"/>
    <w:rsid w:val="004D6FF9"/>
    <w:rsid w:val="004E3266"/>
    <w:rsid w:val="004F39F8"/>
    <w:rsid w:val="004F584C"/>
    <w:rsid w:val="00501770"/>
    <w:rsid w:val="00504BE9"/>
    <w:rsid w:val="00516765"/>
    <w:rsid w:val="005237AB"/>
    <w:rsid w:val="005268C1"/>
    <w:rsid w:val="00536FDD"/>
    <w:rsid w:val="00541BBF"/>
    <w:rsid w:val="00542DD9"/>
    <w:rsid w:val="00565255"/>
    <w:rsid w:val="005653D9"/>
    <w:rsid w:val="0056578B"/>
    <w:rsid w:val="00570463"/>
    <w:rsid w:val="00572AED"/>
    <w:rsid w:val="00573467"/>
    <w:rsid w:val="00576EA7"/>
    <w:rsid w:val="00586BE9"/>
    <w:rsid w:val="0059457A"/>
    <w:rsid w:val="005B16C5"/>
    <w:rsid w:val="005B4336"/>
    <w:rsid w:val="005B69A4"/>
    <w:rsid w:val="005B703F"/>
    <w:rsid w:val="005C0553"/>
    <w:rsid w:val="005C07AD"/>
    <w:rsid w:val="005D0A7D"/>
    <w:rsid w:val="005E34F8"/>
    <w:rsid w:val="005E4A6B"/>
    <w:rsid w:val="005F3567"/>
    <w:rsid w:val="005F4742"/>
    <w:rsid w:val="005F7520"/>
    <w:rsid w:val="006026F7"/>
    <w:rsid w:val="00604EF1"/>
    <w:rsid w:val="00606396"/>
    <w:rsid w:val="00606F19"/>
    <w:rsid w:val="00612720"/>
    <w:rsid w:val="00612B38"/>
    <w:rsid w:val="00613066"/>
    <w:rsid w:val="00631414"/>
    <w:rsid w:val="00631BF9"/>
    <w:rsid w:val="0063474F"/>
    <w:rsid w:val="0063522A"/>
    <w:rsid w:val="00662956"/>
    <w:rsid w:val="006655EF"/>
    <w:rsid w:val="00666DCD"/>
    <w:rsid w:val="00672E45"/>
    <w:rsid w:val="00685A33"/>
    <w:rsid w:val="006A3BC9"/>
    <w:rsid w:val="006A7EE3"/>
    <w:rsid w:val="006C7792"/>
    <w:rsid w:val="006D7D75"/>
    <w:rsid w:val="006F2F75"/>
    <w:rsid w:val="006F795C"/>
    <w:rsid w:val="00713E42"/>
    <w:rsid w:val="00714C16"/>
    <w:rsid w:val="007154E7"/>
    <w:rsid w:val="007352AA"/>
    <w:rsid w:val="0074070F"/>
    <w:rsid w:val="00750E92"/>
    <w:rsid w:val="00755485"/>
    <w:rsid w:val="00763151"/>
    <w:rsid w:val="00777E6F"/>
    <w:rsid w:val="007A4524"/>
    <w:rsid w:val="007B1662"/>
    <w:rsid w:val="007B50D8"/>
    <w:rsid w:val="007B5B67"/>
    <w:rsid w:val="007C0073"/>
    <w:rsid w:val="007C3880"/>
    <w:rsid w:val="007C4F27"/>
    <w:rsid w:val="007D4F8B"/>
    <w:rsid w:val="007E3347"/>
    <w:rsid w:val="00813D8E"/>
    <w:rsid w:val="00823525"/>
    <w:rsid w:val="008260D2"/>
    <w:rsid w:val="008308DA"/>
    <w:rsid w:val="008343CE"/>
    <w:rsid w:val="00837BE0"/>
    <w:rsid w:val="00843411"/>
    <w:rsid w:val="00854C9E"/>
    <w:rsid w:val="008679B9"/>
    <w:rsid w:val="00867C65"/>
    <w:rsid w:val="00871478"/>
    <w:rsid w:val="00880DEA"/>
    <w:rsid w:val="00882091"/>
    <w:rsid w:val="00882DBA"/>
    <w:rsid w:val="008B5B03"/>
    <w:rsid w:val="008C0037"/>
    <w:rsid w:val="008C2220"/>
    <w:rsid w:val="008D3353"/>
    <w:rsid w:val="008D63C9"/>
    <w:rsid w:val="008E0392"/>
    <w:rsid w:val="008F135A"/>
    <w:rsid w:val="008F1F40"/>
    <w:rsid w:val="008F3DD7"/>
    <w:rsid w:val="00903A52"/>
    <w:rsid w:val="00915771"/>
    <w:rsid w:val="00916201"/>
    <w:rsid w:val="00933EBE"/>
    <w:rsid w:val="009365E1"/>
    <w:rsid w:val="00941427"/>
    <w:rsid w:val="00950E1E"/>
    <w:rsid w:val="009655B3"/>
    <w:rsid w:val="0097010D"/>
    <w:rsid w:val="00973BB2"/>
    <w:rsid w:val="00994EE9"/>
    <w:rsid w:val="00995C77"/>
    <w:rsid w:val="00995F3C"/>
    <w:rsid w:val="009B2019"/>
    <w:rsid w:val="009B6F6A"/>
    <w:rsid w:val="009D1F01"/>
    <w:rsid w:val="009D2DF0"/>
    <w:rsid w:val="009E46E1"/>
    <w:rsid w:val="009E6B4B"/>
    <w:rsid w:val="009E6D57"/>
    <w:rsid w:val="009F0485"/>
    <w:rsid w:val="009F4547"/>
    <w:rsid w:val="00A029F3"/>
    <w:rsid w:val="00A07E11"/>
    <w:rsid w:val="00A115E1"/>
    <w:rsid w:val="00A122A3"/>
    <w:rsid w:val="00A13113"/>
    <w:rsid w:val="00A14533"/>
    <w:rsid w:val="00A1769F"/>
    <w:rsid w:val="00A41B64"/>
    <w:rsid w:val="00A41F2B"/>
    <w:rsid w:val="00A43F84"/>
    <w:rsid w:val="00A44EA5"/>
    <w:rsid w:val="00A54016"/>
    <w:rsid w:val="00A541D3"/>
    <w:rsid w:val="00A607B5"/>
    <w:rsid w:val="00A60D92"/>
    <w:rsid w:val="00A627E6"/>
    <w:rsid w:val="00A7122C"/>
    <w:rsid w:val="00A812C8"/>
    <w:rsid w:val="00A936A3"/>
    <w:rsid w:val="00A9461C"/>
    <w:rsid w:val="00AB3715"/>
    <w:rsid w:val="00AC32EC"/>
    <w:rsid w:val="00AE2E99"/>
    <w:rsid w:val="00AF2209"/>
    <w:rsid w:val="00AF4041"/>
    <w:rsid w:val="00AF5AA1"/>
    <w:rsid w:val="00AF5C3C"/>
    <w:rsid w:val="00AF6B27"/>
    <w:rsid w:val="00B00040"/>
    <w:rsid w:val="00B04764"/>
    <w:rsid w:val="00B0665E"/>
    <w:rsid w:val="00B10DAD"/>
    <w:rsid w:val="00B15B58"/>
    <w:rsid w:val="00B45C25"/>
    <w:rsid w:val="00B5268F"/>
    <w:rsid w:val="00B56750"/>
    <w:rsid w:val="00B66A1B"/>
    <w:rsid w:val="00B72649"/>
    <w:rsid w:val="00B75867"/>
    <w:rsid w:val="00B82C7B"/>
    <w:rsid w:val="00B82D3D"/>
    <w:rsid w:val="00BA149A"/>
    <w:rsid w:val="00BA36A3"/>
    <w:rsid w:val="00BB2397"/>
    <w:rsid w:val="00BB5916"/>
    <w:rsid w:val="00BB70E1"/>
    <w:rsid w:val="00BC1C06"/>
    <w:rsid w:val="00BC3EE8"/>
    <w:rsid w:val="00BD7174"/>
    <w:rsid w:val="00BE44D6"/>
    <w:rsid w:val="00BE7827"/>
    <w:rsid w:val="00C1521F"/>
    <w:rsid w:val="00C244C0"/>
    <w:rsid w:val="00C24D7C"/>
    <w:rsid w:val="00C26BF9"/>
    <w:rsid w:val="00C3330F"/>
    <w:rsid w:val="00C34B50"/>
    <w:rsid w:val="00C44C48"/>
    <w:rsid w:val="00C500A0"/>
    <w:rsid w:val="00C57185"/>
    <w:rsid w:val="00C62A89"/>
    <w:rsid w:val="00C6326D"/>
    <w:rsid w:val="00C70394"/>
    <w:rsid w:val="00C72157"/>
    <w:rsid w:val="00C7337D"/>
    <w:rsid w:val="00C7357D"/>
    <w:rsid w:val="00C76CAD"/>
    <w:rsid w:val="00C82ED0"/>
    <w:rsid w:val="00C86AE5"/>
    <w:rsid w:val="00C93368"/>
    <w:rsid w:val="00C955B4"/>
    <w:rsid w:val="00CA3EED"/>
    <w:rsid w:val="00CB3945"/>
    <w:rsid w:val="00CC4E2E"/>
    <w:rsid w:val="00CD0027"/>
    <w:rsid w:val="00CD3B81"/>
    <w:rsid w:val="00CF72D3"/>
    <w:rsid w:val="00D02224"/>
    <w:rsid w:val="00D24F35"/>
    <w:rsid w:val="00D31CDC"/>
    <w:rsid w:val="00D42F80"/>
    <w:rsid w:val="00D6106B"/>
    <w:rsid w:val="00D63A00"/>
    <w:rsid w:val="00D70ACB"/>
    <w:rsid w:val="00D7556E"/>
    <w:rsid w:val="00D76EB5"/>
    <w:rsid w:val="00D83871"/>
    <w:rsid w:val="00D87327"/>
    <w:rsid w:val="00D902F0"/>
    <w:rsid w:val="00D91F80"/>
    <w:rsid w:val="00D9516A"/>
    <w:rsid w:val="00DA3AED"/>
    <w:rsid w:val="00DA470B"/>
    <w:rsid w:val="00DA6B89"/>
    <w:rsid w:val="00DB0591"/>
    <w:rsid w:val="00DB2927"/>
    <w:rsid w:val="00DB6026"/>
    <w:rsid w:val="00DC72EA"/>
    <w:rsid w:val="00DD119E"/>
    <w:rsid w:val="00DD2EBF"/>
    <w:rsid w:val="00DD60CA"/>
    <w:rsid w:val="00DE671E"/>
    <w:rsid w:val="00DE7F9A"/>
    <w:rsid w:val="00DF21EF"/>
    <w:rsid w:val="00DF2A10"/>
    <w:rsid w:val="00DF429B"/>
    <w:rsid w:val="00E00988"/>
    <w:rsid w:val="00E00D3D"/>
    <w:rsid w:val="00E02B2C"/>
    <w:rsid w:val="00E0757E"/>
    <w:rsid w:val="00E131A3"/>
    <w:rsid w:val="00E136F4"/>
    <w:rsid w:val="00E16780"/>
    <w:rsid w:val="00E262E3"/>
    <w:rsid w:val="00E30634"/>
    <w:rsid w:val="00E452A2"/>
    <w:rsid w:val="00E526B7"/>
    <w:rsid w:val="00E70A5C"/>
    <w:rsid w:val="00E7703F"/>
    <w:rsid w:val="00E8510C"/>
    <w:rsid w:val="00E90E53"/>
    <w:rsid w:val="00E941A0"/>
    <w:rsid w:val="00EA0151"/>
    <w:rsid w:val="00EA7787"/>
    <w:rsid w:val="00EB116B"/>
    <w:rsid w:val="00EB3274"/>
    <w:rsid w:val="00EB5CC5"/>
    <w:rsid w:val="00EB7F30"/>
    <w:rsid w:val="00EC69A4"/>
    <w:rsid w:val="00ED15BF"/>
    <w:rsid w:val="00ED1EC1"/>
    <w:rsid w:val="00EE10D1"/>
    <w:rsid w:val="00EF56A6"/>
    <w:rsid w:val="00F00135"/>
    <w:rsid w:val="00F03D35"/>
    <w:rsid w:val="00F071E1"/>
    <w:rsid w:val="00F103BD"/>
    <w:rsid w:val="00F12DB4"/>
    <w:rsid w:val="00F302F4"/>
    <w:rsid w:val="00F3263A"/>
    <w:rsid w:val="00F4125D"/>
    <w:rsid w:val="00F479B5"/>
    <w:rsid w:val="00F60B4B"/>
    <w:rsid w:val="00F61DF4"/>
    <w:rsid w:val="00F64B9E"/>
    <w:rsid w:val="00F7425D"/>
    <w:rsid w:val="00F760D0"/>
    <w:rsid w:val="00F77C33"/>
    <w:rsid w:val="00F85329"/>
    <w:rsid w:val="00F95733"/>
    <w:rsid w:val="00FA4E12"/>
    <w:rsid w:val="00FA5539"/>
    <w:rsid w:val="00FB2DCF"/>
    <w:rsid w:val="00FB5703"/>
    <w:rsid w:val="00FB71AD"/>
    <w:rsid w:val="00FD3B12"/>
    <w:rsid w:val="00FE03B4"/>
    <w:rsid w:val="00FF5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paragraph" w:styleId="Nagwek1">
    <w:name w:val="heading 1"/>
    <w:basedOn w:val="Normalny"/>
    <w:link w:val="Nagwek1Znak"/>
    <w:uiPriority w:val="1"/>
    <w:qFormat/>
    <w:rsid w:val="00606F19"/>
    <w:pPr>
      <w:widowControl w:val="0"/>
      <w:spacing w:after="0" w:line="240" w:lineRule="auto"/>
      <w:ind w:left="2313" w:right="649"/>
      <w:outlineLvl w:val="0"/>
    </w:pPr>
    <w:rPr>
      <w:rFonts w:ascii="Arial" w:eastAsia="Arial" w:hAnsi="Arial" w:cs="Arial"/>
      <w:b/>
      <w:bCs/>
      <w:sz w:val="20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1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TableParagraph">
    <w:name w:val="Table Paragraph"/>
    <w:basedOn w:val="Normalny"/>
    <w:uiPriority w:val="1"/>
    <w:qFormat/>
    <w:rsid w:val="002C400A"/>
    <w:pPr>
      <w:autoSpaceDE w:val="0"/>
      <w:autoSpaceDN w:val="0"/>
      <w:adjustRightInd w:val="0"/>
      <w:spacing w:after="0" w:line="265" w:lineRule="exact"/>
      <w:ind w:left="251" w:right="249"/>
      <w:jc w:val="center"/>
    </w:pPr>
    <w:rPr>
      <w:rFonts w:ascii="Calibri" w:hAnsi="Calibri" w:cs="Calibri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2C400A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C400A"/>
    <w:rPr>
      <w:rFonts w:ascii="Calibri" w:hAnsi="Calibri" w:cs="Calibri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C400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24D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BE44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3E72FD"/>
    <w:pPr>
      <w:spacing w:after="0" w:line="240" w:lineRule="auto"/>
    </w:pPr>
  </w:style>
  <w:style w:type="paragraph" w:customStyle="1" w:styleId="Heading1">
    <w:name w:val="Heading 1"/>
    <w:basedOn w:val="Normalny"/>
    <w:uiPriority w:val="1"/>
    <w:qFormat/>
    <w:rsid w:val="00EB7F30"/>
    <w:pPr>
      <w:autoSpaceDE w:val="0"/>
      <w:autoSpaceDN w:val="0"/>
      <w:adjustRightInd w:val="0"/>
      <w:spacing w:after="0" w:line="240" w:lineRule="auto"/>
      <w:ind w:left="39"/>
      <w:outlineLvl w:val="0"/>
    </w:pPr>
    <w:rPr>
      <w:rFonts w:ascii="Arial Narrow" w:hAnsi="Arial Narrow" w:cs="Arial Narrow"/>
      <w:b/>
      <w:bCs/>
      <w:u w:val="single"/>
    </w:rPr>
  </w:style>
  <w:style w:type="character" w:customStyle="1" w:styleId="Nagwek1Znak">
    <w:name w:val="Nagłówek 1 Znak"/>
    <w:basedOn w:val="Domylnaczcionkaakapitu"/>
    <w:link w:val="Nagwek1"/>
    <w:uiPriority w:val="1"/>
    <w:rsid w:val="00606F19"/>
    <w:rPr>
      <w:rFonts w:ascii="Arial" w:eastAsia="Arial" w:hAnsi="Arial" w:cs="Arial"/>
      <w:b/>
      <w:bCs/>
      <w:sz w:val="20"/>
      <w:szCs w:val="20"/>
      <w:lang w:val="en-US" w:eastAsia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3E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3E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3EED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b/>
      <w:bCs/>
      <w:lang w:bidi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3EED"/>
    <w:rPr>
      <w:rFonts w:ascii="Times New Roman" w:eastAsia="Times New Roman" w:hAnsi="Times New Roman" w:cs="Times New Roman"/>
      <w:b/>
      <w:bCs/>
      <w:lang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2biznes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zakonkurencyjnosci.gov.p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zakonkurencyjnosci.funduszeeuropejskie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azakonkurencyjnosci.funduszeeuropejskie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2biznes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ED3BD-619B-44DB-8269-4E6E6FF68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4409</Words>
  <Characters>26458</Characters>
  <Application>Microsoft Office Word</Application>
  <DocSecurity>0</DocSecurity>
  <Lines>220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2020-02-19T19:15:00Z</cp:lastPrinted>
  <dcterms:created xsi:type="dcterms:W3CDTF">2020-03-23T12:48:00Z</dcterms:created>
  <dcterms:modified xsi:type="dcterms:W3CDTF">2020-03-23T12:48:00Z</dcterms:modified>
</cp:coreProperties>
</file>