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F7444" w:rsidRDefault="00E71021" w:rsidP="008F7444">
      <w:pPr>
        <w:jc w:val="right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r w:rsidR="00B174A4" w:rsidRPr="00B174A4">
        <w:rPr>
          <w:color w:val="000000" w:themeColor="text1"/>
          <w:sz w:val="18"/>
          <w:szCs w:val="18"/>
        </w:rPr>
        <w:t xml:space="preserve">Wydanie z dnia </w:t>
      </w:r>
      <w:r w:rsidR="00D64FD2">
        <w:rPr>
          <w:color w:val="000000" w:themeColor="text1"/>
          <w:sz w:val="18"/>
          <w:szCs w:val="18"/>
        </w:rPr>
        <w:t>02</w:t>
      </w:r>
      <w:r w:rsidR="00106C6D" w:rsidRPr="00B174A4">
        <w:rPr>
          <w:color w:val="000000" w:themeColor="text1"/>
          <w:sz w:val="18"/>
          <w:szCs w:val="18"/>
        </w:rPr>
        <w:t>.0</w:t>
      </w:r>
      <w:r w:rsidR="00D64FD2">
        <w:rPr>
          <w:color w:val="000000" w:themeColor="text1"/>
          <w:sz w:val="18"/>
          <w:szCs w:val="18"/>
        </w:rPr>
        <w:t>9</w:t>
      </w:r>
      <w:r w:rsidR="00106C6D" w:rsidRPr="00B174A4">
        <w:rPr>
          <w:color w:val="000000" w:themeColor="text1"/>
          <w:sz w:val="18"/>
          <w:szCs w:val="18"/>
        </w:rPr>
        <w:t>.2019 r.</w:t>
      </w:r>
      <w:r w:rsidR="00A115E1" w:rsidRPr="00B174A4">
        <w:rPr>
          <w:rFonts w:cs="Times"/>
          <w:b/>
          <w:bCs/>
          <w:i/>
          <w:iCs/>
          <w:color w:val="000000" w:themeColor="text1"/>
        </w:rPr>
        <w:t xml:space="preserve"> </w:t>
      </w:r>
    </w:p>
    <w:p w:rsidR="00F03D35" w:rsidRDefault="00403804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>Zbiorcza</w:t>
      </w:r>
      <w:r w:rsidR="00B174A4">
        <w:rPr>
          <w:rFonts w:cs="Times"/>
          <w:b/>
          <w:bCs/>
          <w:sz w:val="32"/>
          <w:szCs w:val="32"/>
          <w:u w:val="single"/>
        </w:rPr>
        <w:t xml:space="preserve"> Karta Oceny</w:t>
      </w:r>
      <w:r w:rsidR="00F03D35">
        <w:rPr>
          <w:rFonts w:cs="Times"/>
          <w:b/>
          <w:bCs/>
          <w:sz w:val="32"/>
          <w:szCs w:val="32"/>
          <w:u w:val="single"/>
        </w:rPr>
        <w:t xml:space="preserve"> </w:t>
      </w:r>
      <w:r w:rsidR="00DF2EF9">
        <w:rPr>
          <w:rFonts w:cs="Times"/>
          <w:b/>
          <w:bCs/>
          <w:sz w:val="32"/>
          <w:szCs w:val="32"/>
          <w:u w:val="single"/>
        </w:rPr>
        <w:t>merytorycznej</w:t>
      </w:r>
    </w:p>
    <w:p w:rsidR="00A115E1" w:rsidRPr="00A115E1" w:rsidRDefault="00753FEA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>Wniosku</w:t>
      </w:r>
      <w:r w:rsidR="002D777E">
        <w:rPr>
          <w:rFonts w:cs="Times"/>
          <w:b/>
          <w:bCs/>
          <w:sz w:val="32"/>
          <w:szCs w:val="32"/>
          <w:u w:val="single"/>
        </w:rPr>
        <w:t xml:space="preserve"> ( Biznesplanu)</w:t>
      </w:r>
    </w:p>
    <w:p w:rsidR="00E02B2C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74285D" w:rsidRDefault="0074285D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8B539A" w:rsidRDefault="008B539A" w:rsidP="0074285D">
      <w:pPr>
        <w:spacing w:after="0"/>
      </w:pPr>
      <w:r>
        <w:t>Nr ewidencyjny wniosku: ………………………………………………………………………………………………………………..</w:t>
      </w:r>
    </w:p>
    <w:p w:rsidR="008B539A" w:rsidRDefault="008B539A" w:rsidP="0074285D">
      <w:pPr>
        <w:spacing w:after="0"/>
      </w:pPr>
      <w:r>
        <w:t xml:space="preserve"> Uczestnik Projekt: ………………………………………………………………………………………………………………………….</w:t>
      </w:r>
    </w:p>
    <w:p w:rsidR="00DF2EF9" w:rsidRDefault="00DF2EF9" w:rsidP="0074285D">
      <w:pPr>
        <w:spacing w:after="0"/>
      </w:pPr>
      <w:r>
        <w:t>Wnioskowana kwota wsparcia: ……………………………………………………………………………………………………….</w:t>
      </w:r>
    </w:p>
    <w:p w:rsidR="008F7444" w:rsidRDefault="00DF2EF9" w:rsidP="0074285D">
      <w:pPr>
        <w:spacing w:after="0"/>
      </w:pPr>
      <w:r>
        <w:t>Data wpłynięcia wniosku: ………………………………………………………………………………………………………………..</w:t>
      </w:r>
    </w:p>
    <w:p w:rsidR="00F03D35" w:rsidRDefault="00F03D35" w:rsidP="00A115E1">
      <w:pPr>
        <w:jc w:val="center"/>
      </w:pPr>
    </w:p>
    <w:p w:rsidR="003A5C8B" w:rsidRPr="00C63603" w:rsidRDefault="003A5C8B" w:rsidP="003A5C8B">
      <w:pPr>
        <w:spacing w:after="0"/>
        <w:rPr>
          <w:rFonts w:eastAsia="Calibri" w:cs="Times"/>
          <w:lang w:eastAsia="en-US"/>
        </w:rPr>
      </w:pPr>
    </w:p>
    <w:tbl>
      <w:tblPr>
        <w:tblW w:w="10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00"/>
        <w:gridCol w:w="992"/>
        <w:gridCol w:w="851"/>
        <w:gridCol w:w="980"/>
        <w:gridCol w:w="1134"/>
      </w:tblGrid>
      <w:tr w:rsidR="003A5C8B" w:rsidRPr="00C63603" w:rsidTr="00F762D5">
        <w:trPr>
          <w:trHeight w:val="427"/>
          <w:jc w:val="center"/>
        </w:trPr>
        <w:tc>
          <w:tcPr>
            <w:tcW w:w="10466" w:type="dxa"/>
            <w:gridSpan w:val="6"/>
            <w:shd w:val="clear" w:color="auto" w:fill="A6A6A6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ZBIORCZA OCENA MERYTORYCZNA</w:t>
            </w:r>
          </w:p>
        </w:tc>
      </w:tr>
      <w:tr w:rsidR="003A5C8B" w:rsidRPr="00C63603" w:rsidTr="00F762D5">
        <w:trPr>
          <w:trHeight w:val="791"/>
          <w:jc w:val="center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Lp.</w:t>
            </w:r>
          </w:p>
        </w:tc>
        <w:tc>
          <w:tcPr>
            <w:tcW w:w="5800" w:type="dxa"/>
            <w:vMerge w:val="restart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Kryteria</w:t>
            </w:r>
          </w:p>
        </w:tc>
        <w:tc>
          <w:tcPr>
            <w:tcW w:w="2823" w:type="dxa"/>
            <w:gridSpan w:val="3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Przyznana liczba punktów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Maks. liczba punktów</w:t>
            </w:r>
          </w:p>
        </w:tc>
      </w:tr>
      <w:tr w:rsidR="003A5C8B" w:rsidRPr="00C63603" w:rsidTr="00F762D5">
        <w:trPr>
          <w:trHeight w:val="791"/>
          <w:jc w:val="center"/>
        </w:trPr>
        <w:tc>
          <w:tcPr>
            <w:tcW w:w="709" w:type="dxa"/>
            <w:vMerge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5800" w:type="dxa"/>
            <w:vMerge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 xml:space="preserve">I </w:t>
            </w:r>
          </w:p>
          <w:p w:rsidR="003A5C8B" w:rsidRPr="00C63603" w:rsidRDefault="003A5C8B" w:rsidP="00F76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ocena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II ocena</w:t>
            </w:r>
          </w:p>
        </w:tc>
        <w:tc>
          <w:tcPr>
            <w:tcW w:w="980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Średnia</w:t>
            </w:r>
          </w:p>
        </w:tc>
        <w:tc>
          <w:tcPr>
            <w:tcW w:w="1134" w:type="dxa"/>
            <w:vMerge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3A5C8B" w:rsidRPr="00C63603" w:rsidTr="00F762D5">
        <w:trPr>
          <w:jc w:val="center"/>
        </w:trPr>
        <w:tc>
          <w:tcPr>
            <w:tcW w:w="709" w:type="dxa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 w:rsidRPr="00C63603">
              <w:rPr>
                <w:rFonts w:eastAsia="Calibri"/>
                <w:iCs/>
                <w:lang w:eastAsia="en-US"/>
              </w:rPr>
              <w:t>1.</w:t>
            </w:r>
          </w:p>
        </w:tc>
        <w:tc>
          <w:tcPr>
            <w:tcW w:w="5800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>POMYSŁ NA BIZNES – ANALIZA MARKETINGOWA</w:t>
            </w:r>
          </w:p>
          <w:p w:rsidR="003A5C8B" w:rsidRPr="00C63603" w:rsidRDefault="003A5C8B" w:rsidP="00F762D5">
            <w:pPr>
              <w:autoSpaceDE w:val="0"/>
              <w:autoSpaceDN w:val="0"/>
              <w:adjustRightInd w:val="0"/>
              <w:spacing w:after="0"/>
              <w:rPr>
                <w:rFonts w:eastAsia="Calibri"/>
                <w:i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>(Opis produktu/usługi, charakterystyka klientów i rynku, promocja i dystrybucja,  konkurencja na rynku, analiza ograniczeń)</w:t>
            </w:r>
          </w:p>
        </w:tc>
        <w:tc>
          <w:tcPr>
            <w:tcW w:w="992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 w:rsidRPr="00C63603">
              <w:rPr>
                <w:rFonts w:eastAsia="Calibri"/>
                <w:b/>
                <w:iCs/>
                <w:lang w:eastAsia="en-US"/>
              </w:rPr>
              <w:t>20</w:t>
            </w:r>
          </w:p>
        </w:tc>
      </w:tr>
      <w:tr w:rsidR="003A5C8B" w:rsidRPr="00C63603" w:rsidTr="00F762D5">
        <w:trPr>
          <w:trHeight w:val="728"/>
          <w:jc w:val="center"/>
        </w:trPr>
        <w:tc>
          <w:tcPr>
            <w:tcW w:w="709" w:type="dxa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 w:rsidRPr="00C63603">
              <w:rPr>
                <w:rFonts w:eastAsia="Calibri"/>
                <w:iCs/>
                <w:lang w:eastAsia="en-US"/>
              </w:rPr>
              <w:t>2.</w:t>
            </w:r>
          </w:p>
        </w:tc>
        <w:tc>
          <w:tcPr>
            <w:tcW w:w="5800" w:type="dxa"/>
          </w:tcPr>
          <w:p w:rsidR="003A5C8B" w:rsidRPr="00C63603" w:rsidRDefault="003A5C8B" w:rsidP="00F762D5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 xml:space="preserve">POTENCJAŁ WNIOSKODAWCY </w:t>
            </w:r>
          </w:p>
          <w:p w:rsidR="003A5C8B" w:rsidRPr="00C63603" w:rsidRDefault="003A5C8B" w:rsidP="00F762D5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 xml:space="preserve">(Identyfikacja potencjału Wnioskodawcy, planowane zatrudnienie, przygotowanie do realizacji projektu </w:t>
            </w:r>
            <w:r>
              <w:rPr>
                <w:rFonts w:eastAsia="Calibri"/>
                <w:b/>
                <w:lang w:eastAsia="en-US"/>
              </w:rPr>
              <w:t xml:space="preserve">                       </w:t>
            </w:r>
            <w:r w:rsidRPr="00C63603">
              <w:rPr>
                <w:rFonts w:eastAsia="Calibri"/>
                <w:b/>
                <w:lang w:eastAsia="en-US"/>
              </w:rPr>
              <w:t>i wykonanie działania)</w:t>
            </w:r>
          </w:p>
        </w:tc>
        <w:tc>
          <w:tcPr>
            <w:tcW w:w="992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>
              <w:rPr>
                <w:rFonts w:eastAsia="Calibri"/>
                <w:b/>
                <w:iCs/>
                <w:lang w:eastAsia="en-US"/>
              </w:rPr>
              <w:t>15</w:t>
            </w:r>
          </w:p>
        </w:tc>
      </w:tr>
      <w:tr w:rsidR="003A5C8B" w:rsidRPr="00C63603" w:rsidTr="00F762D5">
        <w:trPr>
          <w:trHeight w:val="728"/>
          <w:jc w:val="center"/>
        </w:trPr>
        <w:tc>
          <w:tcPr>
            <w:tcW w:w="709" w:type="dxa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 w:rsidRPr="00A50FF3">
              <w:rPr>
                <w:rFonts w:eastAsia="Calibri"/>
                <w:iCs/>
                <w:lang w:eastAsia="en-US"/>
              </w:rPr>
              <w:t>3.</w:t>
            </w:r>
          </w:p>
        </w:tc>
        <w:tc>
          <w:tcPr>
            <w:tcW w:w="5800" w:type="dxa"/>
          </w:tcPr>
          <w:p w:rsidR="003A5C8B" w:rsidRPr="00A50FF3" w:rsidRDefault="003A5C8B" w:rsidP="00F762D5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A50FF3">
              <w:rPr>
                <w:rFonts w:eastAsia="Calibri"/>
                <w:b/>
                <w:lang w:eastAsia="en-US"/>
              </w:rPr>
              <w:t xml:space="preserve">OPŁACALNOŚĆ I EFEKTYWNOŚĆ EKONOMICZNA PRZEDSIĘWZIĘCIA </w:t>
            </w:r>
          </w:p>
          <w:p w:rsidR="003A5C8B" w:rsidRPr="00C63603" w:rsidRDefault="003A5C8B" w:rsidP="00F762D5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A50FF3">
              <w:rPr>
                <w:rFonts w:eastAsia="Calibri"/>
                <w:b/>
                <w:lang w:eastAsia="en-US"/>
              </w:rPr>
              <w:t>(Przewidywane wydatki uzasadnione pod względem ekonomiczno-finansowym, wykonalność ekonomiczno-finansowa, prognoza finansowa)</w:t>
            </w:r>
          </w:p>
        </w:tc>
        <w:tc>
          <w:tcPr>
            <w:tcW w:w="992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>
              <w:rPr>
                <w:rFonts w:eastAsia="Calibri"/>
                <w:b/>
                <w:iCs/>
                <w:lang w:eastAsia="en-US"/>
              </w:rPr>
              <w:t>20</w:t>
            </w:r>
          </w:p>
        </w:tc>
      </w:tr>
      <w:tr w:rsidR="003A5C8B" w:rsidRPr="00C63603" w:rsidTr="00F762D5">
        <w:trPr>
          <w:jc w:val="center"/>
        </w:trPr>
        <w:tc>
          <w:tcPr>
            <w:tcW w:w="709" w:type="dxa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lastRenderedPageBreak/>
              <w:t>4</w:t>
            </w:r>
            <w:r w:rsidRPr="00C63603">
              <w:rPr>
                <w:rFonts w:eastAsia="Calibri"/>
                <w:iCs/>
                <w:lang w:eastAsia="en-US"/>
              </w:rPr>
              <w:t>.</w:t>
            </w:r>
          </w:p>
        </w:tc>
        <w:tc>
          <w:tcPr>
            <w:tcW w:w="5800" w:type="dxa"/>
          </w:tcPr>
          <w:p w:rsidR="003A5C8B" w:rsidRPr="00C63603" w:rsidRDefault="003A5C8B" w:rsidP="00F762D5">
            <w:pPr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OPERACYJNOŚĆ I KOMPLETNOŚĆ</w:t>
            </w:r>
          </w:p>
          <w:p w:rsidR="003A5C8B" w:rsidRPr="00C63603" w:rsidRDefault="003A5C8B" w:rsidP="00F762D5">
            <w:pPr>
              <w:spacing w:after="0"/>
              <w:rPr>
                <w:rFonts w:eastAsia="Calibri"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>(</w:t>
            </w:r>
            <w:r>
              <w:rPr>
                <w:rFonts w:eastAsia="Calibri"/>
                <w:b/>
                <w:lang w:eastAsia="en-US"/>
              </w:rPr>
              <w:t>Przejrzystość, prostota, zrozumiałość założeń, całościowość opisu przedsięwzięcia</w:t>
            </w:r>
            <w:r w:rsidRPr="00C63603">
              <w:rPr>
                <w:rFonts w:eastAsia="Calibri"/>
                <w:b/>
                <w:lang w:eastAsia="en-US"/>
              </w:rPr>
              <w:t>)</w:t>
            </w:r>
          </w:p>
        </w:tc>
        <w:tc>
          <w:tcPr>
            <w:tcW w:w="992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>
              <w:rPr>
                <w:rFonts w:eastAsia="Calibri"/>
                <w:b/>
                <w:iCs/>
                <w:lang w:eastAsia="en-US"/>
              </w:rPr>
              <w:t>5</w:t>
            </w:r>
          </w:p>
        </w:tc>
      </w:tr>
      <w:tr w:rsidR="003A5C8B" w:rsidRPr="00C63603" w:rsidTr="00F762D5">
        <w:trPr>
          <w:jc w:val="center"/>
        </w:trPr>
        <w:tc>
          <w:tcPr>
            <w:tcW w:w="6509" w:type="dxa"/>
            <w:gridSpan w:val="2"/>
            <w:shd w:val="clear" w:color="auto" w:fill="A6A6A6"/>
            <w:vAlign w:val="center"/>
          </w:tcPr>
          <w:p w:rsidR="003A5C8B" w:rsidRPr="00C63603" w:rsidRDefault="003A5C8B" w:rsidP="00F762D5">
            <w:pPr>
              <w:jc w:val="center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>RAZEM</w:t>
            </w:r>
          </w:p>
        </w:tc>
        <w:tc>
          <w:tcPr>
            <w:tcW w:w="992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3A5C8B" w:rsidRPr="00C63603" w:rsidRDefault="003A5C8B" w:rsidP="00F762D5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 w:rsidRPr="00C63603">
              <w:rPr>
                <w:rFonts w:eastAsia="Calibri"/>
                <w:b/>
                <w:iCs/>
                <w:lang w:eastAsia="en-US"/>
              </w:rPr>
              <w:t>60</w:t>
            </w:r>
          </w:p>
        </w:tc>
      </w:tr>
    </w:tbl>
    <w:p w:rsidR="003A5C8B" w:rsidRPr="00C63603" w:rsidRDefault="003A5C8B" w:rsidP="003A5C8B">
      <w:pPr>
        <w:spacing w:after="0"/>
        <w:rPr>
          <w:rFonts w:eastAsia="Calibri" w:cs="Times"/>
          <w:lang w:eastAsia="en-US"/>
        </w:rPr>
      </w:pPr>
    </w:p>
    <w:p w:rsidR="003A5C8B" w:rsidRPr="00C63603" w:rsidRDefault="003A5C8B" w:rsidP="003A5C8B">
      <w:pPr>
        <w:spacing w:after="0"/>
        <w:jc w:val="right"/>
        <w:rPr>
          <w:rFonts w:eastAsia="Calibri" w:cs="Times"/>
          <w:i/>
          <w:iCs/>
          <w:lang w:eastAsia="en-US"/>
        </w:rPr>
      </w:pPr>
      <w:r w:rsidRPr="00C63603">
        <w:rPr>
          <w:rFonts w:eastAsia="Calibri" w:cs="Times"/>
          <w:b/>
          <w:i/>
          <w:iCs/>
          <w:lang w:eastAsia="en-US"/>
        </w:rPr>
        <w:t>Łączna liczba przyznanych punktów …………</w:t>
      </w:r>
      <w:r>
        <w:rPr>
          <w:rFonts w:eastAsia="Calibri" w:cs="Times"/>
          <w:b/>
          <w:i/>
          <w:iCs/>
          <w:lang w:eastAsia="en-US"/>
        </w:rPr>
        <w:t>………….</w:t>
      </w:r>
    </w:p>
    <w:p w:rsidR="003A5C8B" w:rsidRPr="00C63603" w:rsidRDefault="003A5C8B" w:rsidP="003A5C8B">
      <w:pPr>
        <w:spacing w:after="0"/>
        <w:rPr>
          <w:rFonts w:eastAsia="Calibri" w:cs="Times"/>
          <w:i/>
          <w:iCs/>
          <w:lang w:eastAsia="en-US"/>
        </w:rPr>
      </w:pPr>
    </w:p>
    <w:p w:rsidR="003A5C8B" w:rsidRPr="00C63603" w:rsidRDefault="003A5C8B" w:rsidP="003A5C8B">
      <w:pPr>
        <w:spacing w:after="0"/>
        <w:rPr>
          <w:rFonts w:eastAsia="Calibri" w:cs="Times"/>
          <w:i/>
          <w:iCs/>
          <w:lang w:eastAsia="en-US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5245"/>
      </w:tblGrid>
      <w:tr w:rsidR="003A5C8B" w:rsidRPr="00C63603" w:rsidTr="00F762D5">
        <w:trPr>
          <w:trHeight w:val="927"/>
        </w:trPr>
        <w:tc>
          <w:tcPr>
            <w:tcW w:w="5245" w:type="dxa"/>
          </w:tcPr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Imię i nazwisko I Członka Komisji</w:t>
            </w: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  <w:tc>
          <w:tcPr>
            <w:tcW w:w="5245" w:type="dxa"/>
          </w:tcPr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Imię i nazwisko II Członka Komisji</w:t>
            </w: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</w:tr>
      <w:tr w:rsidR="003A5C8B" w:rsidRPr="00C63603" w:rsidTr="00F762D5">
        <w:trPr>
          <w:trHeight w:val="927"/>
        </w:trPr>
        <w:tc>
          <w:tcPr>
            <w:tcW w:w="5245" w:type="dxa"/>
          </w:tcPr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Podpis</w:t>
            </w: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  <w:tc>
          <w:tcPr>
            <w:tcW w:w="5245" w:type="dxa"/>
          </w:tcPr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Podpis</w:t>
            </w: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</w:tr>
      <w:tr w:rsidR="003A5C8B" w:rsidRPr="00C63603" w:rsidTr="00F762D5">
        <w:trPr>
          <w:trHeight w:val="927"/>
        </w:trPr>
        <w:tc>
          <w:tcPr>
            <w:tcW w:w="5245" w:type="dxa"/>
          </w:tcPr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Miejsce, data</w:t>
            </w: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  <w:tc>
          <w:tcPr>
            <w:tcW w:w="5245" w:type="dxa"/>
          </w:tcPr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Miejsce, data</w:t>
            </w: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:rsidR="003A5C8B" w:rsidRPr="00C63603" w:rsidRDefault="003A5C8B" w:rsidP="00F762D5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</w:tr>
    </w:tbl>
    <w:p w:rsidR="003A5C8B" w:rsidRPr="00E30634" w:rsidRDefault="003A5C8B" w:rsidP="00A115E1">
      <w:pPr>
        <w:jc w:val="center"/>
      </w:pPr>
    </w:p>
    <w:sectPr w:rsidR="003A5C8B" w:rsidRPr="00E30634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17F" w:rsidRDefault="00FB017F" w:rsidP="005E4A6B">
      <w:pPr>
        <w:spacing w:after="0" w:line="240" w:lineRule="auto"/>
      </w:pPr>
      <w:r>
        <w:separator/>
      </w:r>
    </w:p>
  </w:endnote>
  <w:endnote w:type="continuationSeparator" w:id="0">
    <w:p w:rsidR="00FB017F" w:rsidRDefault="00FB017F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3D3B9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D3B93">
              <w:rPr>
                <w:b/>
                <w:sz w:val="24"/>
                <w:szCs w:val="24"/>
              </w:rPr>
              <w:fldChar w:fldCharType="separate"/>
            </w:r>
            <w:r w:rsidR="00E71021">
              <w:rPr>
                <w:b/>
                <w:noProof/>
              </w:rPr>
              <w:t>1</w:t>
            </w:r>
            <w:r w:rsidR="003D3B9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D3B9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D3B93">
              <w:rPr>
                <w:b/>
                <w:sz w:val="24"/>
                <w:szCs w:val="24"/>
              </w:rPr>
              <w:fldChar w:fldCharType="separate"/>
            </w:r>
            <w:r w:rsidR="00E71021">
              <w:rPr>
                <w:b/>
                <w:noProof/>
              </w:rPr>
              <w:t>2</w:t>
            </w:r>
            <w:r w:rsidR="003D3B9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17F" w:rsidRDefault="00FB017F" w:rsidP="005E4A6B">
      <w:pPr>
        <w:spacing w:after="0" w:line="240" w:lineRule="auto"/>
      </w:pPr>
      <w:r>
        <w:separator/>
      </w:r>
    </w:p>
  </w:footnote>
  <w:footnote w:type="continuationSeparator" w:id="0">
    <w:p w:rsidR="00FB017F" w:rsidRDefault="00FB017F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0F6109"/>
    <w:rsid w:val="00106C6D"/>
    <w:rsid w:val="00143C76"/>
    <w:rsid w:val="00145640"/>
    <w:rsid w:val="00197358"/>
    <w:rsid w:val="00200E68"/>
    <w:rsid w:val="002207F9"/>
    <w:rsid w:val="00227FE1"/>
    <w:rsid w:val="00245634"/>
    <w:rsid w:val="00285A26"/>
    <w:rsid w:val="002866EE"/>
    <w:rsid w:val="002D777E"/>
    <w:rsid w:val="002F393D"/>
    <w:rsid w:val="00310E1C"/>
    <w:rsid w:val="00340C13"/>
    <w:rsid w:val="003A5C8B"/>
    <w:rsid w:val="003B087F"/>
    <w:rsid w:val="003C29EA"/>
    <w:rsid w:val="003D3B93"/>
    <w:rsid w:val="003E375F"/>
    <w:rsid w:val="003E70C5"/>
    <w:rsid w:val="00403804"/>
    <w:rsid w:val="004108E1"/>
    <w:rsid w:val="004226BF"/>
    <w:rsid w:val="00446F78"/>
    <w:rsid w:val="004576A2"/>
    <w:rsid w:val="00467796"/>
    <w:rsid w:val="00496982"/>
    <w:rsid w:val="004A7E81"/>
    <w:rsid w:val="004E3266"/>
    <w:rsid w:val="005105D2"/>
    <w:rsid w:val="00516765"/>
    <w:rsid w:val="005268C1"/>
    <w:rsid w:val="00576EA7"/>
    <w:rsid w:val="005E4A6B"/>
    <w:rsid w:val="00612B38"/>
    <w:rsid w:val="00676F56"/>
    <w:rsid w:val="00685A33"/>
    <w:rsid w:val="006A3BC9"/>
    <w:rsid w:val="006F795C"/>
    <w:rsid w:val="007352AA"/>
    <w:rsid w:val="0074285D"/>
    <w:rsid w:val="00753FEA"/>
    <w:rsid w:val="00783D00"/>
    <w:rsid w:val="007B357A"/>
    <w:rsid w:val="007B50D8"/>
    <w:rsid w:val="00843411"/>
    <w:rsid w:val="00854C9E"/>
    <w:rsid w:val="008679B9"/>
    <w:rsid w:val="008B539A"/>
    <w:rsid w:val="008F7444"/>
    <w:rsid w:val="009365E1"/>
    <w:rsid w:val="00941427"/>
    <w:rsid w:val="00995C77"/>
    <w:rsid w:val="009C0ECD"/>
    <w:rsid w:val="009D2DF0"/>
    <w:rsid w:val="009F0485"/>
    <w:rsid w:val="00A115E1"/>
    <w:rsid w:val="00A13113"/>
    <w:rsid w:val="00A53D31"/>
    <w:rsid w:val="00AC32EC"/>
    <w:rsid w:val="00AF5AA1"/>
    <w:rsid w:val="00AF5C3C"/>
    <w:rsid w:val="00B16756"/>
    <w:rsid w:val="00B174A4"/>
    <w:rsid w:val="00B45C25"/>
    <w:rsid w:val="00B75867"/>
    <w:rsid w:val="00BB70E1"/>
    <w:rsid w:val="00BC1C06"/>
    <w:rsid w:val="00BE7827"/>
    <w:rsid w:val="00C26BF9"/>
    <w:rsid w:val="00C57538"/>
    <w:rsid w:val="00C7337D"/>
    <w:rsid w:val="00CA34E0"/>
    <w:rsid w:val="00CA55E3"/>
    <w:rsid w:val="00D034C1"/>
    <w:rsid w:val="00D31CDC"/>
    <w:rsid w:val="00D6106B"/>
    <w:rsid w:val="00D64FD2"/>
    <w:rsid w:val="00D66DB1"/>
    <w:rsid w:val="00D7556E"/>
    <w:rsid w:val="00D87327"/>
    <w:rsid w:val="00D902F0"/>
    <w:rsid w:val="00D91F80"/>
    <w:rsid w:val="00DA6B89"/>
    <w:rsid w:val="00DB0591"/>
    <w:rsid w:val="00DE2F4A"/>
    <w:rsid w:val="00DF2EF9"/>
    <w:rsid w:val="00E02B2C"/>
    <w:rsid w:val="00E30634"/>
    <w:rsid w:val="00E452A2"/>
    <w:rsid w:val="00E71021"/>
    <w:rsid w:val="00E90E53"/>
    <w:rsid w:val="00EA0151"/>
    <w:rsid w:val="00EB3274"/>
    <w:rsid w:val="00F03D35"/>
    <w:rsid w:val="00F45E4A"/>
    <w:rsid w:val="00F61B7E"/>
    <w:rsid w:val="00F75CA1"/>
    <w:rsid w:val="00FB017F"/>
    <w:rsid w:val="00FB7ED6"/>
    <w:rsid w:val="00FC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2019-10-31T15:53:00Z</dcterms:created>
  <dcterms:modified xsi:type="dcterms:W3CDTF">2019-10-31T16:24:00Z</dcterms:modified>
</cp:coreProperties>
</file>